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1A1" w:rsidRDefault="00A3161E">
      <w:pPr>
        <w:spacing w:after="200" w:line="276" w:lineRule="auto"/>
        <w:jc w:val="center"/>
        <w:rPr>
          <w:rFonts w:ascii="Cambria" w:eastAsia="Cambria" w:hAnsi="Cambria" w:cs="Cambria"/>
          <w:b/>
          <w:sz w:val="32"/>
          <w:u w:val="single"/>
        </w:rPr>
      </w:pPr>
      <w:r>
        <w:rPr>
          <w:rFonts w:ascii="Cambria" w:eastAsia="Cambria" w:hAnsi="Cambria" w:cs="Cambria"/>
          <w:b/>
          <w:sz w:val="32"/>
          <w:u w:val="single"/>
        </w:rPr>
        <w:t>PROJECT PROFILE FOR COIR YAR</w:t>
      </w:r>
      <w:r w:rsidR="00703A00">
        <w:rPr>
          <w:rFonts w:ascii="Cambria" w:eastAsia="Cambria" w:hAnsi="Cambria" w:cs="Cambria"/>
          <w:b/>
          <w:sz w:val="32"/>
          <w:u w:val="single"/>
        </w:rPr>
        <w:t>N</w:t>
      </w:r>
      <w:r>
        <w:rPr>
          <w:rFonts w:ascii="Cambria" w:eastAsia="Cambria" w:hAnsi="Cambria" w:cs="Cambria"/>
          <w:b/>
          <w:sz w:val="32"/>
          <w:u w:val="single"/>
        </w:rPr>
        <w:t xml:space="preserve"> SPOOLING</w:t>
      </w:r>
      <w:r w:rsidR="00703A00">
        <w:rPr>
          <w:rFonts w:ascii="Cambria" w:eastAsia="Cambria" w:hAnsi="Cambria" w:cs="Cambria"/>
          <w:b/>
          <w:sz w:val="32"/>
          <w:u w:val="single"/>
        </w:rPr>
        <w:t xml:space="preserve"> UNIT</w:t>
      </w:r>
    </w:p>
    <w:p w:rsidR="002C21A1" w:rsidRDefault="002C21A1">
      <w:pPr>
        <w:spacing w:after="200" w:line="276" w:lineRule="auto"/>
        <w:jc w:val="both"/>
        <w:rPr>
          <w:rFonts w:ascii="Cambria" w:eastAsia="Cambria" w:hAnsi="Cambria" w:cs="Cambria"/>
          <w:sz w:val="32"/>
        </w:rPr>
      </w:pP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PRODUCT</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A3161E">
        <w:rPr>
          <w:rFonts w:ascii="Cambria" w:eastAsia="Cambria" w:hAnsi="Cambria" w:cs="Cambria"/>
          <w:b/>
          <w:sz w:val="24"/>
        </w:rPr>
        <w:t>:</w:t>
      </w:r>
      <w:r w:rsidR="00A3161E">
        <w:rPr>
          <w:rFonts w:ascii="Cambria" w:eastAsia="Cambria" w:hAnsi="Cambria" w:cs="Cambria"/>
          <w:b/>
          <w:sz w:val="24"/>
        </w:rPr>
        <w:tab/>
        <w:t>SPOOLED COIR YARN</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PRODUCTION CAPACITY (P.A)</w:t>
      </w:r>
      <w:r>
        <w:rPr>
          <w:rFonts w:ascii="Cambria" w:eastAsia="Cambria" w:hAnsi="Cambria" w:cs="Cambria"/>
          <w:b/>
          <w:sz w:val="24"/>
        </w:rPr>
        <w:tab/>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(100% CAPACITY)</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A3161E">
        <w:rPr>
          <w:rFonts w:ascii="Cambria" w:eastAsia="Cambria" w:hAnsi="Cambria" w:cs="Cambria"/>
          <w:b/>
          <w:sz w:val="24"/>
        </w:rPr>
        <w:t>:</w:t>
      </w:r>
      <w:r w:rsidR="00A3161E">
        <w:rPr>
          <w:rFonts w:ascii="Cambria" w:eastAsia="Cambria" w:hAnsi="Cambria" w:cs="Cambria"/>
          <w:b/>
          <w:sz w:val="24"/>
        </w:rPr>
        <w:tab/>
        <w:t>1800</w:t>
      </w:r>
      <w:r>
        <w:rPr>
          <w:rFonts w:ascii="Cambria" w:eastAsia="Cambria" w:hAnsi="Cambria" w:cs="Cambria"/>
          <w:b/>
          <w:sz w:val="24"/>
        </w:rPr>
        <w:t xml:space="preserve"> TONS</w:t>
      </w:r>
    </w:p>
    <w:p w:rsidR="002C21A1" w:rsidRDefault="007E1AE3">
      <w:pPr>
        <w:spacing w:after="200" w:line="276" w:lineRule="auto"/>
        <w:jc w:val="both"/>
        <w:rPr>
          <w:rFonts w:ascii="Cambria" w:eastAsia="Cambria" w:hAnsi="Cambria" w:cs="Cambria"/>
          <w:b/>
          <w:sz w:val="24"/>
        </w:rPr>
      </w:pPr>
      <w:r>
        <w:rPr>
          <w:rFonts w:ascii="Cambria" w:eastAsia="Cambria" w:hAnsi="Cambria" w:cs="Cambria"/>
          <w:b/>
          <w:sz w:val="24"/>
        </w:rPr>
        <w:t>VALUE</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A3161E">
        <w:rPr>
          <w:rFonts w:ascii="Cambria" w:eastAsia="Cambria" w:hAnsi="Cambria" w:cs="Cambria"/>
          <w:b/>
          <w:sz w:val="24"/>
        </w:rPr>
        <w:t>:</w:t>
      </w:r>
      <w:r w:rsidR="00A3161E">
        <w:rPr>
          <w:rFonts w:ascii="Cambria" w:eastAsia="Cambria" w:hAnsi="Cambria" w:cs="Cambria"/>
          <w:b/>
          <w:sz w:val="24"/>
        </w:rPr>
        <w:tab/>
        <w:t>RS.900</w:t>
      </w:r>
      <w:r w:rsidR="00703A00">
        <w:rPr>
          <w:rFonts w:ascii="Cambria" w:eastAsia="Cambria" w:hAnsi="Cambria" w:cs="Cambria"/>
          <w:b/>
          <w:sz w:val="24"/>
        </w:rPr>
        <w:t xml:space="preserve"> LAKHS</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MONTH &amp; YEAR OF PREPARATION</w:t>
      </w:r>
      <w:r>
        <w:rPr>
          <w:rFonts w:ascii="Cambria" w:eastAsia="Cambria" w:hAnsi="Cambria" w:cs="Cambria"/>
          <w:b/>
          <w:sz w:val="24"/>
        </w:rPr>
        <w:tab/>
        <w:t>:</w:t>
      </w:r>
      <w:r>
        <w:rPr>
          <w:rFonts w:ascii="Cambria" w:eastAsia="Cambria" w:hAnsi="Cambria" w:cs="Cambria"/>
          <w:b/>
          <w:sz w:val="24"/>
        </w:rPr>
        <w:tab/>
        <w:t>JUNE 2018</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 xml:space="preserve">PREPARED BY </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 xml:space="preserve">COIR BOARD, MINISTRY OF MSME, </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GOVT OF INDIA</w:t>
      </w:r>
    </w:p>
    <w:p w:rsidR="002C21A1" w:rsidRDefault="002C21A1">
      <w:pPr>
        <w:spacing w:after="200" w:line="276" w:lineRule="auto"/>
        <w:jc w:val="both"/>
        <w:rPr>
          <w:rFonts w:ascii="Cambria" w:eastAsia="Cambria" w:hAnsi="Cambria" w:cs="Cambria"/>
          <w:b/>
          <w:sz w:val="28"/>
        </w:rPr>
      </w:pPr>
    </w:p>
    <w:p w:rsidR="002C21A1" w:rsidRPr="00CA055D" w:rsidRDefault="00703A00">
      <w:pPr>
        <w:numPr>
          <w:ilvl w:val="0"/>
          <w:numId w:val="1"/>
        </w:numPr>
        <w:spacing w:after="200" w:line="276" w:lineRule="auto"/>
        <w:ind w:left="720" w:hanging="360"/>
        <w:jc w:val="both"/>
        <w:rPr>
          <w:rFonts w:ascii="Cambria" w:eastAsia="Cambria" w:hAnsi="Cambria" w:cs="Cambria"/>
          <w:b/>
          <w:color w:val="000000" w:themeColor="text1"/>
          <w:sz w:val="28"/>
        </w:rPr>
      </w:pPr>
      <w:r w:rsidRPr="00CA055D">
        <w:rPr>
          <w:rFonts w:ascii="Cambria" w:eastAsia="Cambria" w:hAnsi="Cambria" w:cs="Cambria"/>
          <w:b/>
          <w:color w:val="000000" w:themeColor="text1"/>
          <w:sz w:val="28"/>
        </w:rPr>
        <w:t>INTRODUCTION</w:t>
      </w:r>
      <w:r w:rsidRPr="00CA055D">
        <w:rPr>
          <w:rFonts w:ascii="Cambria" w:eastAsia="Cambria" w:hAnsi="Cambria" w:cs="Cambria"/>
          <w:b/>
          <w:color w:val="000000" w:themeColor="text1"/>
          <w:sz w:val="28"/>
        </w:rPr>
        <w:tab/>
      </w:r>
    </w:p>
    <w:p w:rsidR="00E525F7" w:rsidRPr="00CA055D" w:rsidRDefault="00E525F7" w:rsidP="00E525F7">
      <w:pPr>
        <w:pStyle w:val="NoSpacing"/>
        <w:rPr>
          <w:rFonts w:ascii="Times New Roman" w:hAnsi="Times New Roman" w:cs="Times New Roman"/>
          <w:color w:val="000000" w:themeColor="text1"/>
          <w:sz w:val="24"/>
          <w:szCs w:val="24"/>
          <w:u w:val="single"/>
        </w:rPr>
      </w:pPr>
    </w:p>
    <w:p w:rsidR="00E525F7" w:rsidRPr="00CA055D" w:rsidRDefault="00E525F7" w:rsidP="00CA055D">
      <w:pPr>
        <w:pStyle w:val="NoSpacing"/>
        <w:ind w:left="360" w:firstLine="1080"/>
        <w:jc w:val="both"/>
        <w:rPr>
          <w:rFonts w:ascii="Cambria" w:hAnsi="Cambria" w:cs="Times New Roman"/>
          <w:color w:val="000000" w:themeColor="text1"/>
          <w:sz w:val="24"/>
          <w:szCs w:val="24"/>
        </w:rPr>
      </w:pPr>
      <w:r w:rsidRPr="00CA055D">
        <w:rPr>
          <w:rFonts w:ascii="Cambria" w:hAnsi="Cambria" w:cs="Times New Roman"/>
          <w:color w:val="000000" w:themeColor="text1"/>
          <w:sz w:val="24"/>
          <w:szCs w:val="24"/>
        </w:rPr>
        <w:t>For weavi</w:t>
      </w:r>
      <w:r w:rsidR="00CA055D">
        <w:rPr>
          <w:rFonts w:ascii="Cambria" w:hAnsi="Cambria" w:cs="Times New Roman"/>
          <w:color w:val="000000" w:themeColor="text1"/>
          <w:sz w:val="24"/>
          <w:szCs w:val="24"/>
        </w:rPr>
        <w:t>ng a coir mat/matting/</w:t>
      </w:r>
      <w:proofErr w:type="spellStart"/>
      <w:r w:rsidR="00CA055D">
        <w:rPr>
          <w:rFonts w:ascii="Cambria" w:hAnsi="Cambria" w:cs="Times New Roman"/>
          <w:color w:val="000000" w:themeColor="text1"/>
          <w:sz w:val="24"/>
          <w:szCs w:val="24"/>
        </w:rPr>
        <w:t>mourzourk</w:t>
      </w:r>
      <w:proofErr w:type="spellEnd"/>
      <w:r w:rsidR="00CA055D">
        <w:rPr>
          <w:rFonts w:ascii="Cambria" w:hAnsi="Cambria" w:cs="Times New Roman"/>
          <w:color w:val="000000" w:themeColor="text1"/>
          <w:sz w:val="24"/>
          <w:szCs w:val="24"/>
        </w:rPr>
        <w:t xml:space="preserve">, </w:t>
      </w:r>
      <w:r w:rsidRPr="00CA055D">
        <w:rPr>
          <w:rFonts w:ascii="Cambria" w:hAnsi="Cambria" w:cs="Times New Roman"/>
          <w:color w:val="000000" w:themeColor="text1"/>
          <w:sz w:val="24"/>
          <w:szCs w:val="24"/>
        </w:rPr>
        <w:t xml:space="preserve">having </w:t>
      </w:r>
      <w:r w:rsidR="00CA055D" w:rsidRPr="00CA055D">
        <w:rPr>
          <w:rFonts w:ascii="Cambria" w:hAnsi="Cambria" w:cs="Times New Roman"/>
          <w:color w:val="000000" w:themeColor="text1"/>
          <w:sz w:val="24"/>
          <w:szCs w:val="24"/>
        </w:rPr>
        <w:t>pre-determined</w:t>
      </w:r>
      <w:r w:rsidRPr="00CA055D">
        <w:rPr>
          <w:rFonts w:ascii="Cambria" w:hAnsi="Cambria" w:cs="Times New Roman"/>
          <w:color w:val="000000" w:themeColor="text1"/>
          <w:sz w:val="24"/>
          <w:szCs w:val="24"/>
        </w:rPr>
        <w:t xml:space="preserve"> quantity, a long length of continuous yarn is required.</w:t>
      </w:r>
    </w:p>
    <w:p w:rsidR="00E525F7" w:rsidRPr="00CA055D" w:rsidRDefault="00E525F7" w:rsidP="00E525F7">
      <w:pPr>
        <w:pStyle w:val="NoSpacing"/>
        <w:jc w:val="both"/>
        <w:rPr>
          <w:rFonts w:ascii="Cambria" w:hAnsi="Cambria" w:cs="Times New Roman"/>
          <w:color w:val="000000" w:themeColor="text1"/>
          <w:sz w:val="24"/>
          <w:szCs w:val="24"/>
        </w:rPr>
      </w:pPr>
      <w:r w:rsidRPr="00CA055D">
        <w:rPr>
          <w:rFonts w:ascii="Cambria" w:hAnsi="Cambria" w:cs="Times New Roman"/>
          <w:color w:val="000000" w:themeColor="text1"/>
          <w:sz w:val="24"/>
          <w:szCs w:val="24"/>
        </w:rPr>
        <w:t xml:space="preserve"> </w:t>
      </w:r>
    </w:p>
    <w:p w:rsidR="002C21A1" w:rsidRPr="00CA055D" w:rsidRDefault="00E525F7" w:rsidP="00E525F7">
      <w:pPr>
        <w:pStyle w:val="NoSpacing"/>
        <w:jc w:val="both"/>
        <w:rPr>
          <w:rFonts w:ascii="Cambria" w:eastAsia="Cambria" w:hAnsi="Cambria" w:cs="Cambria"/>
          <w:color w:val="000000" w:themeColor="text1"/>
          <w:sz w:val="24"/>
        </w:rPr>
      </w:pPr>
      <w:r w:rsidRPr="00CA055D">
        <w:rPr>
          <w:rFonts w:ascii="Cambria" w:hAnsi="Cambria" w:cs="Times New Roman"/>
          <w:color w:val="000000" w:themeColor="text1"/>
          <w:sz w:val="24"/>
          <w:szCs w:val="24"/>
        </w:rPr>
        <w:t xml:space="preserve"> </w:t>
      </w:r>
    </w:p>
    <w:p w:rsidR="00E525F7" w:rsidRPr="00CA055D" w:rsidRDefault="00E525F7" w:rsidP="00E525F7">
      <w:pPr>
        <w:numPr>
          <w:ilvl w:val="0"/>
          <w:numId w:val="1"/>
        </w:numPr>
        <w:spacing w:after="200" w:line="276" w:lineRule="auto"/>
        <w:ind w:left="360" w:hanging="360"/>
        <w:jc w:val="both"/>
        <w:rPr>
          <w:rFonts w:ascii="Cambria" w:eastAsia="Cambria" w:hAnsi="Cambria" w:cs="Cambria"/>
          <w:color w:val="000000" w:themeColor="text1"/>
          <w:sz w:val="28"/>
        </w:rPr>
      </w:pPr>
      <w:r w:rsidRPr="00CA055D">
        <w:rPr>
          <w:rFonts w:ascii="Cambria" w:eastAsia="Cambria" w:hAnsi="Cambria" w:cs="Cambria"/>
          <w:b/>
          <w:color w:val="000000" w:themeColor="text1"/>
          <w:sz w:val="28"/>
        </w:rPr>
        <w:t>PROCESS OF MANUFACTURE</w:t>
      </w:r>
    </w:p>
    <w:p w:rsidR="00E525F7" w:rsidRPr="00CA055D" w:rsidRDefault="00E525F7" w:rsidP="00E525F7">
      <w:pPr>
        <w:pStyle w:val="NoSpacing"/>
        <w:jc w:val="both"/>
        <w:rPr>
          <w:rFonts w:ascii="Cambria" w:hAnsi="Cambria" w:cs="Times New Roman"/>
          <w:color w:val="000000" w:themeColor="text1"/>
          <w:sz w:val="24"/>
          <w:szCs w:val="24"/>
        </w:rPr>
      </w:pPr>
    </w:p>
    <w:p w:rsidR="00E525F7" w:rsidRPr="00CA055D" w:rsidRDefault="00E525F7" w:rsidP="00E525F7">
      <w:pPr>
        <w:pStyle w:val="NoSpacing"/>
        <w:ind w:firstLine="360"/>
        <w:jc w:val="both"/>
        <w:rPr>
          <w:rFonts w:ascii="Cambria" w:hAnsi="Cambria" w:cs="Times New Roman"/>
          <w:color w:val="000000" w:themeColor="text1"/>
          <w:sz w:val="24"/>
          <w:szCs w:val="24"/>
        </w:rPr>
      </w:pPr>
      <w:r w:rsidRPr="00CA055D">
        <w:rPr>
          <w:rFonts w:ascii="Cambria" w:hAnsi="Cambria" w:cs="Times New Roman"/>
          <w:color w:val="000000" w:themeColor="text1"/>
          <w:sz w:val="24"/>
          <w:szCs w:val="24"/>
        </w:rPr>
        <w:t>Length of a country hank will range from 15 to 25 meter</w:t>
      </w:r>
      <w:r w:rsidR="00CA055D">
        <w:rPr>
          <w:rFonts w:ascii="Cambria" w:eastAsia="Cambria" w:hAnsi="Cambria" w:cs="Cambria"/>
          <w:b/>
          <w:color w:val="000000" w:themeColor="text1"/>
          <w:sz w:val="24"/>
          <w:szCs w:val="24"/>
        </w:rPr>
        <w:t xml:space="preserve"> </w:t>
      </w:r>
      <w:r w:rsidR="008905AC" w:rsidRPr="00CA055D">
        <w:rPr>
          <w:rFonts w:ascii="Cambria" w:eastAsia="Cambria" w:hAnsi="Cambria" w:cs="Cambria"/>
          <w:color w:val="000000" w:themeColor="text1"/>
          <w:sz w:val="24"/>
          <w:szCs w:val="24"/>
        </w:rPr>
        <w:t>and the required quantity</w:t>
      </w:r>
      <w:r w:rsidR="008905AC" w:rsidRPr="00CA055D">
        <w:rPr>
          <w:rFonts w:ascii="Cambria" w:eastAsia="Cambria" w:hAnsi="Cambria" w:cs="Cambria"/>
          <w:b/>
          <w:color w:val="000000" w:themeColor="text1"/>
          <w:sz w:val="24"/>
          <w:szCs w:val="24"/>
        </w:rPr>
        <w:t xml:space="preserve"> of </w:t>
      </w:r>
      <w:r w:rsidR="008905AC" w:rsidRPr="00CA055D">
        <w:rPr>
          <w:b/>
          <w:color w:val="000000" w:themeColor="text1"/>
          <w:sz w:val="24"/>
          <w:szCs w:val="24"/>
        </w:rPr>
        <w:t xml:space="preserve">  </w:t>
      </w:r>
      <w:r w:rsidR="00213FE9">
        <w:rPr>
          <w:rFonts w:ascii="Cambria" w:hAnsi="Cambria" w:cs="Times New Roman"/>
          <w:color w:val="000000" w:themeColor="text1"/>
          <w:sz w:val="24"/>
          <w:szCs w:val="24"/>
        </w:rPr>
        <w:t>country hanks of coir yarn</w:t>
      </w:r>
      <w:r w:rsidR="008905AC" w:rsidRPr="00CA055D">
        <w:rPr>
          <w:b/>
          <w:color w:val="000000" w:themeColor="text1"/>
          <w:sz w:val="24"/>
          <w:szCs w:val="24"/>
        </w:rPr>
        <w:t xml:space="preserve"> </w:t>
      </w:r>
      <w:r w:rsidR="008905AC" w:rsidRPr="00CA055D">
        <w:rPr>
          <w:color w:val="000000" w:themeColor="text1"/>
          <w:sz w:val="24"/>
          <w:szCs w:val="24"/>
        </w:rPr>
        <w:t>are purchased from the market</w:t>
      </w:r>
      <w:r w:rsidRPr="00CA055D">
        <w:rPr>
          <w:rFonts w:ascii="Cambria" w:hAnsi="Cambria" w:cs="Times New Roman"/>
          <w:color w:val="000000" w:themeColor="text1"/>
          <w:sz w:val="24"/>
          <w:szCs w:val="24"/>
        </w:rPr>
        <w:t>.  These hanks after splicing are made in longer lengths and are wound on to the spools as per the quantity and colour pattern of the final product.  This process of winding the yarn on the spools is called spooling.  In the usual practice, splicing and spooling are done simultaneously.  Normally a spool can hold a length of 1500 to 2500 yards of yarn.  The spooling process is done with the help of a spool stand and flyer.</w:t>
      </w:r>
    </w:p>
    <w:p w:rsidR="002C21A1" w:rsidRPr="00CA055D" w:rsidRDefault="002C21A1">
      <w:pPr>
        <w:spacing w:after="200" w:line="276" w:lineRule="auto"/>
        <w:ind w:left="720"/>
        <w:jc w:val="both"/>
        <w:rPr>
          <w:rFonts w:ascii="Cambria" w:eastAsia="Cambria" w:hAnsi="Cambria" w:cs="Cambria"/>
          <w:color w:val="000000" w:themeColor="text1"/>
          <w:sz w:val="24"/>
        </w:rPr>
      </w:pPr>
    </w:p>
    <w:p w:rsidR="002C21A1" w:rsidRPr="00CA055D" w:rsidRDefault="00703A00">
      <w:pPr>
        <w:numPr>
          <w:ilvl w:val="0"/>
          <w:numId w:val="2"/>
        </w:numPr>
        <w:spacing w:after="200" w:line="276" w:lineRule="auto"/>
        <w:ind w:left="720" w:hanging="360"/>
        <w:jc w:val="both"/>
        <w:rPr>
          <w:rFonts w:ascii="Cambria" w:eastAsia="Cambria" w:hAnsi="Cambria" w:cs="Cambria"/>
          <w:b/>
          <w:color w:val="000000" w:themeColor="text1"/>
          <w:sz w:val="28"/>
        </w:rPr>
      </w:pPr>
      <w:r w:rsidRPr="00CA055D">
        <w:rPr>
          <w:rFonts w:ascii="Cambria" w:eastAsia="Cambria" w:hAnsi="Cambria" w:cs="Cambria"/>
          <w:b/>
          <w:color w:val="000000" w:themeColor="text1"/>
          <w:sz w:val="28"/>
        </w:rPr>
        <w:t>BASIS AND PRESUMTIONS</w:t>
      </w:r>
    </w:p>
    <w:p w:rsidR="002C21A1" w:rsidRDefault="00703A00">
      <w:pPr>
        <w:numPr>
          <w:ilvl w:val="0"/>
          <w:numId w:val="2"/>
        </w:numPr>
        <w:spacing w:after="200" w:line="276" w:lineRule="auto"/>
        <w:ind w:left="1440" w:hanging="720"/>
        <w:jc w:val="both"/>
        <w:rPr>
          <w:rFonts w:ascii="Cambria" w:eastAsia="Cambria" w:hAnsi="Cambria" w:cs="Cambria"/>
          <w:sz w:val="24"/>
        </w:rPr>
      </w:pPr>
      <w:r>
        <w:rPr>
          <w:rFonts w:ascii="Cambria" w:eastAsia="Cambria" w:hAnsi="Cambria" w:cs="Cambria"/>
          <w:sz w:val="24"/>
        </w:rPr>
        <w:t>The Project Profile is based on 8 working hours in a day and 25 days in a month and the Break Even efficienc</w:t>
      </w:r>
      <w:r w:rsidR="00A3161E">
        <w:rPr>
          <w:rFonts w:ascii="Cambria" w:eastAsia="Cambria" w:hAnsi="Cambria" w:cs="Cambria"/>
          <w:sz w:val="24"/>
        </w:rPr>
        <w:t>y has been calculated on 70%, 80%, 85</w:t>
      </w:r>
      <w:r>
        <w:rPr>
          <w:rFonts w:ascii="Cambria" w:eastAsia="Cambria" w:hAnsi="Cambria" w:cs="Cambria"/>
          <w:sz w:val="24"/>
        </w:rPr>
        <w:t>%, 90% and 100% capacity utilization.</w:t>
      </w:r>
    </w:p>
    <w:p w:rsidR="002C21A1" w:rsidRDefault="00703A00">
      <w:pPr>
        <w:numPr>
          <w:ilvl w:val="0"/>
          <w:numId w:val="2"/>
        </w:numPr>
        <w:spacing w:after="200" w:line="276" w:lineRule="auto"/>
        <w:ind w:left="1440" w:hanging="720"/>
        <w:jc w:val="both"/>
        <w:rPr>
          <w:rFonts w:ascii="Cambria" w:eastAsia="Cambria" w:hAnsi="Cambria" w:cs="Cambria"/>
          <w:sz w:val="24"/>
        </w:rPr>
      </w:pPr>
      <w:r>
        <w:rPr>
          <w:rFonts w:ascii="Cambria" w:eastAsia="Cambria" w:hAnsi="Cambria" w:cs="Cambria"/>
          <w:sz w:val="24"/>
        </w:rPr>
        <w:lastRenderedPageBreak/>
        <w:t>The rate of interest both for fixed asset and working capital have been taken as 12.5% p.a.</w:t>
      </w:r>
    </w:p>
    <w:p w:rsidR="002C21A1" w:rsidRDefault="002C21A1" w:rsidP="00E525F7">
      <w:pPr>
        <w:spacing w:after="200" w:line="276" w:lineRule="auto"/>
        <w:jc w:val="both"/>
        <w:rPr>
          <w:rFonts w:ascii="Cambria" w:eastAsia="Cambria" w:hAnsi="Cambria" w:cs="Cambria"/>
          <w:sz w:val="24"/>
        </w:rPr>
      </w:pPr>
    </w:p>
    <w:p w:rsidR="002C21A1" w:rsidRDefault="00703A00">
      <w:pPr>
        <w:numPr>
          <w:ilvl w:val="0"/>
          <w:numId w:val="3"/>
        </w:numPr>
        <w:spacing w:after="200" w:line="276" w:lineRule="auto"/>
        <w:ind w:left="720" w:hanging="360"/>
        <w:jc w:val="both"/>
        <w:rPr>
          <w:rFonts w:ascii="Cambria" w:eastAsia="Cambria" w:hAnsi="Cambria" w:cs="Cambria"/>
          <w:b/>
          <w:sz w:val="28"/>
        </w:rPr>
      </w:pPr>
      <w:r>
        <w:rPr>
          <w:rFonts w:ascii="Cambria" w:eastAsia="Cambria" w:hAnsi="Cambria" w:cs="Cambria"/>
          <w:b/>
          <w:sz w:val="28"/>
        </w:rPr>
        <w:t>TECHNICAL ASPECTS</w:t>
      </w:r>
    </w:p>
    <w:p w:rsidR="00E525F7" w:rsidRDefault="00E525F7" w:rsidP="00E525F7">
      <w:pPr>
        <w:spacing w:after="200" w:line="276" w:lineRule="auto"/>
        <w:ind w:left="720"/>
        <w:jc w:val="both"/>
        <w:rPr>
          <w:rFonts w:ascii="Cambria" w:eastAsia="Cambria" w:hAnsi="Cambria" w:cs="Cambria"/>
          <w:b/>
          <w:sz w:val="28"/>
        </w:rPr>
      </w:pP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Installed Produc</w:t>
      </w:r>
      <w:r w:rsidR="007E1AE3">
        <w:rPr>
          <w:rFonts w:ascii="Cambria" w:eastAsia="Cambria" w:hAnsi="Cambria" w:cs="Cambria"/>
          <w:sz w:val="24"/>
        </w:rPr>
        <w:t>tion capacity per shift</w:t>
      </w:r>
      <w:r w:rsidR="0085261C">
        <w:rPr>
          <w:rFonts w:ascii="Cambria" w:eastAsia="Cambria" w:hAnsi="Cambria" w:cs="Cambria"/>
          <w:sz w:val="24"/>
        </w:rPr>
        <w:t>/machine</w:t>
      </w:r>
      <w:r w:rsidR="00A3161E">
        <w:rPr>
          <w:rFonts w:ascii="Cambria" w:eastAsia="Cambria" w:hAnsi="Cambria" w:cs="Cambria"/>
          <w:sz w:val="24"/>
        </w:rPr>
        <w:tab/>
        <w:t>:</w:t>
      </w:r>
      <w:r w:rsidR="00A3161E">
        <w:rPr>
          <w:rFonts w:ascii="Cambria" w:eastAsia="Cambria" w:hAnsi="Cambria" w:cs="Cambria"/>
          <w:sz w:val="24"/>
        </w:rPr>
        <w:tab/>
        <w:t>2</w:t>
      </w:r>
      <w:r>
        <w:rPr>
          <w:rFonts w:ascii="Cambria" w:eastAsia="Cambria" w:hAnsi="Cambria" w:cs="Cambria"/>
          <w:sz w:val="24"/>
        </w:rPr>
        <w:t xml:space="preserve"> per shift</w:t>
      </w:r>
    </w:p>
    <w:p w:rsidR="002C21A1" w:rsidRDefault="00A3161E">
      <w:pPr>
        <w:spacing w:after="200" w:line="276" w:lineRule="auto"/>
        <w:ind w:left="720"/>
        <w:jc w:val="both"/>
        <w:rPr>
          <w:rFonts w:ascii="Cambria" w:eastAsia="Cambria" w:hAnsi="Cambria" w:cs="Cambria"/>
          <w:sz w:val="24"/>
        </w:rPr>
      </w:pPr>
      <w:r>
        <w:rPr>
          <w:rFonts w:ascii="Cambria" w:eastAsia="Cambria" w:hAnsi="Cambria" w:cs="Cambria"/>
          <w:sz w:val="24"/>
        </w:rPr>
        <w:t xml:space="preserve">Number of </w:t>
      </w:r>
      <w:r w:rsidR="00703A00">
        <w:rPr>
          <w:rFonts w:ascii="Cambria" w:eastAsia="Cambria" w:hAnsi="Cambria" w:cs="Cambria"/>
          <w:sz w:val="24"/>
        </w:rPr>
        <w:t>machine</w:t>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3</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Number of Shift per day</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A3161E">
        <w:rPr>
          <w:rFonts w:ascii="Cambria" w:eastAsia="Cambria" w:hAnsi="Cambria" w:cs="Cambria"/>
          <w:sz w:val="24"/>
        </w:rPr>
        <w:t>:</w:t>
      </w:r>
      <w:r w:rsidR="00A3161E">
        <w:rPr>
          <w:rFonts w:ascii="Cambria" w:eastAsia="Cambria" w:hAnsi="Cambria" w:cs="Cambria"/>
          <w:sz w:val="24"/>
        </w:rPr>
        <w:tab/>
        <w:t>1</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 xml:space="preserve">Working days </w:t>
      </w:r>
      <w:proofErr w:type="spellStart"/>
      <w:r>
        <w:rPr>
          <w:rFonts w:ascii="Cambria" w:eastAsia="Cambria" w:hAnsi="Cambria" w:cs="Cambria"/>
          <w:sz w:val="24"/>
        </w:rPr>
        <w:t>p.a</w:t>
      </w:r>
      <w:proofErr w:type="spellEnd"/>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300 days</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Yield wastage</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A3161E">
        <w:rPr>
          <w:rFonts w:ascii="Cambria" w:eastAsia="Cambria" w:hAnsi="Cambria" w:cs="Cambria"/>
          <w:sz w:val="24"/>
        </w:rPr>
        <w:t>:</w:t>
      </w:r>
      <w:r w:rsidR="00A3161E">
        <w:rPr>
          <w:rFonts w:ascii="Cambria" w:eastAsia="Cambria" w:hAnsi="Cambria" w:cs="Cambria"/>
          <w:sz w:val="24"/>
        </w:rPr>
        <w:tab/>
        <w:t>1</w:t>
      </w:r>
      <w:r>
        <w:rPr>
          <w:rFonts w:ascii="Cambria" w:eastAsia="Cambria" w:hAnsi="Cambria" w:cs="Cambria"/>
          <w:sz w:val="24"/>
        </w:rPr>
        <w:t>%</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Capacity Utilization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2C21A1" w:rsidRDefault="00703A00">
      <w:pPr>
        <w:spacing w:after="200" w:line="276" w:lineRule="auto"/>
        <w:ind w:left="1080"/>
        <w:jc w:val="both"/>
        <w:rPr>
          <w:rFonts w:ascii="Cambria" w:eastAsia="Cambria" w:hAnsi="Cambria" w:cs="Cambria"/>
          <w:sz w:val="24"/>
        </w:rPr>
      </w:pPr>
      <w:r>
        <w:rPr>
          <w:rFonts w:ascii="Cambria" w:eastAsia="Cambria" w:hAnsi="Cambria" w:cs="Cambria"/>
          <w:sz w:val="24"/>
        </w:rPr>
        <w:t>-First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70%</w:t>
      </w:r>
    </w:p>
    <w:p w:rsidR="002C21A1" w:rsidRDefault="00703A00">
      <w:pPr>
        <w:spacing w:after="200" w:line="276" w:lineRule="auto"/>
        <w:ind w:left="1080"/>
        <w:jc w:val="both"/>
        <w:rPr>
          <w:rFonts w:ascii="Cambria" w:eastAsia="Cambria" w:hAnsi="Cambria" w:cs="Cambria"/>
          <w:sz w:val="24"/>
        </w:rPr>
      </w:pPr>
      <w:r>
        <w:rPr>
          <w:rFonts w:ascii="Cambria" w:eastAsia="Cambria" w:hAnsi="Cambria" w:cs="Cambria"/>
          <w:sz w:val="24"/>
        </w:rPr>
        <w:t>-Second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A3161E">
        <w:rPr>
          <w:rFonts w:ascii="Cambria" w:eastAsia="Cambria" w:hAnsi="Cambria" w:cs="Cambria"/>
          <w:sz w:val="24"/>
        </w:rPr>
        <w:t>:</w:t>
      </w:r>
      <w:r w:rsidR="00A3161E">
        <w:rPr>
          <w:rFonts w:ascii="Cambria" w:eastAsia="Cambria" w:hAnsi="Cambria" w:cs="Cambria"/>
          <w:sz w:val="24"/>
        </w:rPr>
        <w:tab/>
        <w:t>80</w:t>
      </w:r>
      <w:r>
        <w:rPr>
          <w:rFonts w:ascii="Cambria" w:eastAsia="Cambria" w:hAnsi="Cambria" w:cs="Cambria"/>
          <w:sz w:val="24"/>
        </w:rPr>
        <w:t>%</w:t>
      </w:r>
    </w:p>
    <w:p w:rsidR="002C21A1" w:rsidRDefault="00703A00">
      <w:pPr>
        <w:spacing w:after="200" w:line="276" w:lineRule="auto"/>
        <w:ind w:left="1080"/>
        <w:jc w:val="both"/>
        <w:rPr>
          <w:rFonts w:ascii="Cambria" w:eastAsia="Cambria" w:hAnsi="Cambria" w:cs="Cambria"/>
          <w:sz w:val="24"/>
        </w:rPr>
      </w:pPr>
      <w:r>
        <w:rPr>
          <w:rFonts w:ascii="Cambria" w:eastAsia="Cambria" w:hAnsi="Cambria" w:cs="Cambria"/>
          <w:sz w:val="24"/>
        </w:rPr>
        <w:t>-Third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A3161E">
        <w:rPr>
          <w:rFonts w:ascii="Cambria" w:eastAsia="Cambria" w:hAnsi="Cambria" w:cs="Cambria"/>
          <w:sz w:val="24"/>
        </w:rPr>
        <w:t>:</w:t>
      </w:r>
      <w:r w:rsidR="00A3161E">
        <w:rPr>
          <w:rFonts w:ascii="Cambria" w:eastAsia="Cambria" w:hAnsi="Cambria" w:cs="Cambria"/>
          <w:sz w:val="24"/>
        </w:rPr>
        <w:tab/>
        <w:t>85</w:t>
      </w:r>
      <w:r>
        <w:rPr>
          <w:rFonts w:ascii="Cambria" w:eastAsia="Cambria" w:hAnsi="Cambria" w:cs="Cambria"/>
          <w:sz w:val="24"/>
        </w:rPr>
        <w:t>%</w:t>
      </w:r>
    </w:p>
    <w:p w:rsidR="002C21A1" w:rsidRDefault="00703A00">
      <w:pPr>
        <w:spacing w:after="200" w:line="276" w:lineRule="auto"/>
        <w:ind w:left="1080"/>
        <w:jc w:val="both"/>
        <w:rPr>
          <w:rFonts w:ascii="Cambria" w:eastAsia="Cambria" w:hAnsi="Cambria" w:cs="Cambria"/>
          <w:sz w:val="24"/>
        </w:rPr>
      </w:pPr>
      <w:r>
        <w:rPr>
          <w:rFonts w:ascii="Cambria" w:eastAsia="Cambria" w:hAnsi="Cambria" w:cs="Cambria"/>
          <w:sz w:val="24"/>
        </w:rPr>
        <w:t xml:space="preserve">-Fourth year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90%</w:t>
      </w:r>
    </w:p>
    <w:p w:rsidR="002C21A1" w:rsidRDefault="00703A00">
      <w:pPr>
        <w:spacing w:after="200" w:line="276" w:lineRule="auto"/>
        <w:ind w:left="1080"/>
        <w:jc w:val="both"/>
        <w:rPr>
          <w:rFonts w:ascii="Cambria" w:eastAsia="Cambria" w:hAnsi="Cambria" w:cs="Cambria"/>
          <w:sz w:val="24"/>
        </w:rPr>
      </w:pPr>
      <w:r>
        <w:rPr>
          <w:rFonts w:ascii="Cambria" w:eastAsia="Cambria" w:hAnsi="Cambria" w:cs="Cambria"/>
          <w:sz w:val="24"/>
        </w:rPr>
        <w:t>-Fifth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100%</w:t>
      </w:r>
    </w:p>
    <w:p w:rsidR="002C21A1" w:rsidRDefault="007E1AE3">
      <w:pPr>
        <w:spacing w:after="200" w:line="276" w:lineRule="auto"/>
        <w:ind w:firstLine="720"/>
        <w:jc w:val="both"/>
        <w:rPr>
          <w:rFonts w:ascii="Cambria" w:eastAsia="Cambria" w:hAnsi="Cambria" w:cs="Cambria"/>
          <w:sz w:val="24"/>
        </w:rPr>
      </w:pPr>
      <w:r>
        <w:rPr>
          <w:rFonts w:ascii="Cambria" w:eastAsia="Cambria" w:hAnsi="Cambria" w:cs="Cambria"/>
          <w:sz w:val="24"/>
        </w:rPr>
        <w:t xml:space="preserve">Rate of </w:t>
      </w:r>
      <w:r w:rsidR="00703A00">
        <w:rPr>
          <w:rFonts w:ascii="Cambria" w:eastAsia="Cambria" w:hAnsi="Cambria" w:cs="Cambria"/>
          <w:sz w:val="24"/>
        </w:rPr>
        <w:t xml:space="preserve">Average </w:t>
      </w:r>
      <w:r>
        <w:rPr>
          <w:rFonts w:ascii="Cambria" w:eastAsia="Cambria" w:hAnsi="Cambria" w:cs="Cambria"/>
          <w:sz w:val="24"/>
        </w:rPr>
        <w:t xml:space="preserve">Sales Realization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A3161E">
        <w:rPr>
          <w:rFonts w:ascii="Cambria" w:eastAsia="Cambria" w:hAnsi="Cambria" w:cs="Cambria"/>
          <w:sz w:val="24"/>
        </w:rPr>
        <w:t>:</w:t>
      </w:r>
      <w:r w:rsidR="00A3161E">
        <w:rPr>
          <w:rFonts w:ascii="Cambria" w:eastAsia="Cambria" w:hAnsi="Cambria" w:cs="Cambria"/>
          <w:sz w:val="24"/>
        </w:rPr>
        <w:tab/>
        <w:t xml:space="preserve">Rs. </w:t>
      </w:r>
      <w:r w:rsidR="00703A00">
        <w:rPr>
          <w:rFonts w:ascii="Cambria" w:eastAsia="Cambria" w:hAnsi="Cambria" w:cs="Cambria"/>
          <w:sz w:val="24"/>
        </w:rPr>
        <w:t>5</w:t>
      </w:r>
      <w:r w:rsidR="00A3161E">
        <w:rPr>
          <w:rFonts w:ascii="Cambria" w:eastAsia="Cambria" w:hAnsi="Cambria" w:cs="Cambria"/>
          <w:sz w:val="24"/>
        </w:rPr>
        <w:t>0</w:t>
      </w:r>
      <w:r w:rsidR="00703A00">
        <w:rPr>
          <w:rFonts w:ascii="Cambria" w:eastAsia="Cambria" w:hAnsi="Cambria" w:cs="Cambria"/>
          <w:sz w:val="24"/>
        </w:rPr>
        <w:t>000 per ton</w:t>
      </w:r>
    </w:p>
    <w:p w:rsidR="002C21A1" w:rsidRDefault="007E1AE3">
      <w:pPr>
        <w:spacing w:after="200" w:line="276" w:lineRule="auto"/>
        <w:ind w:left="720"/>
        <w:jc w:val="both"/>
        <w:rPr>
          <w:rFonts w:ascii="Cambria" w:eastAsia="Cambria" w:hAnsi="Cambria" w:cs="Cambria"/>
          <w:sz w:val="24"/>
        </w:rPr>
      </w:pPr>
      <w:r>
        <w:rPr>
          <w:rFonts w:ascii="Cambria" w:eastAsia="Cambria" w:hAnsi="Cambria" w:cs="Cambria"/>
          <w:sz w:val="24"/>
        </w:rPr>
        <w:t>Rate of Average cost of raw material</w:t>
      </w:r>
      <w:r w:rsidR="00A3161E">
        <w:rPr>
          <w:rFonts w:ascii="Cambria" w:eastAsia="Cambria" w:hAnsi="Cambria" w:cs="Cambria"/>
          <w:sz w:val="24"/>
        </w:rPr>
        <w:tab/>
      </w:r>
      <w:r w:rsidR="00A3161E">
        <w:rPr>
          <w:rFonts w:ascii="Cambria" w:eastAsia="Cambria" w:hAnsi="Cambria" w:cs="Cambria"/>
          <w:sz w:val="24"/>
        </w:rPr>
        <w:tab/>
        <w:t>:</w:t>
      </w:r>
      <w:r w:rsidR="00A3161E">
        <w:rPr>
          <w:rFonts w:ascii="Cambria" w:eastAsia="Cambria" w:hAnsi="Cambria" w:cs="Cambria"/>
          <w:sz w:val="24"/>
        </w:rPr>
        <w:tab/>
        <w:t>Rs.455</w:t>
      </w:r>
      <w:r w:rsidR="00703A00">
        <w:rPr>
          <w:rFonts w:ascii="Cambria" w:eastAsia="Cambria" w:hAnsi="Cambria" w:cs="Cambria"/>
          <w:sz w:val="24"/>
        </w:rPr>
        <w:t>00</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Interest on term Loan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Interest on 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2C21A1" w:rsidRPr="00256103" w:rsidRDefault="00703A00">
      <w:pPr>
        <w:spacing w:after="200" w:line="276" w:lineRule="auto"/>
        <w:ind w:left="720"/>
        <w:jc w:val="both"/>
        <w:rPr>
          <w:rFonts w:ascii="Cambria" w:eastAsia="Cambria" w:hAnsi="Cambria" w:cs="Cambria"/>
          <w:b/>
          <w:sz w:val="24"/>
        </w:rPr>
      </w:pPr>
      <w:r w:rsidRPr="00256103">
        <w:rPr>
          <w:rFonts w:ascii="Cambria" w:eastAsia="Cambria" w:hAnsi="Cambria" w:cs="Cambria"/>
          <w:b/>
          <w:sz w:val="24"/>
        </w:rPr>
        <w:t>Manpower requirement</w:t>
      </w:r>
      <w:r w:rsidRPr="00256103">
        <w:rPr>
          <w:rFonts w:ascii="Cambria" w:eastAsia="Cambria" w:hAnsi="Cambria" w:cs="Cambria"/>
          <w:b/>
          <w:sz w:val="24"/>
        </w:rPr>
        <w:tab/>
      </w:r>
      <w:r w:rsidRPr="00256103">
        <w:rPr>
          <w:rFonts w:ascii="Cambria" w:eastAsia="Cambria" w:hAnsi="Cambria" w:cs="Cambria"/>
          <w:b/>
          <w:sz w:val="24"/>
        </w:rPr>
        <w:tab/>
      </w:r>
      <w:r w:rsidRPr="00256103">
        <w:rPr>
          <w:rFonts w:ascii="Cambria" w:eastAsia="Cambria" w:hAnsi="Cambria" w:cs="Cambria"/>
          <w:b/>
          <w:sz w:val="24"/>
        </w:rPr>
        <w:tab/>
      </w:r>
      <w:r w:rsidRPr="00256103">
        <w:rPr>
          <w:rFonts w:ascii="Cambria" w:eastAsia="Cambria" w:hAnsi="Cambria" w:cs="Cambria"/>
          <w:b/>
          <w:sz w:val="24"/>
        </w:rPr>
        <w:tab/>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ab/>
        <w:t>Supervisor</w:t>
      </w:r>
      <w:r>
        <w:rPr>
          <w:rFonts w:ascii="Cambria" w:eastAsia="Cambria" w:hAnsi="Cambria" w:cs="Cambria"/>
          <w:sz w:val="24"/>
        </w:rPr>
        <w:tab/>
      </w:r>
      <w:r w:rsidR="00256103">
        <w:rPr>
          <w:rFonts w:ascii="Cambria" w:eastAsia="Cambria" w:hAnsi="Cambria" w:cs="Cambria"/>
          <w:sz w:val="24"/>
        </w:rPr>
        <w:tab/>
      </w:r>
      <w:r>
        <w:rPr>
          <w:rFonts w:ascii="Cambria" w:eastAsia="Cambria" w:hAnsi="Cambria" w:cs="Cambria"/>
          <w:sz w:val="24"/>
        </w:rPr>
        <w:tab/>
      </w:r>
      <w:r w:rsidR="00256103">
        <w:rPr>
          <w:rFonts w:ascii="Cambria" w:eastAsia="Cambria" w:hAnsi="Cambria" w:cs="Cambria"/>
          <w:sz w:val="24"/>
        </w:rPr>
        <w:tab/>
      </w:r>
      <w:r w:rsidR="00256103">
        <w:rPr>
          <w:rFonts w:ascii="Cambria" w:eastAsia="Cambria" w:hAnsi="Cambria" w:cs="Cambria"/>
          <w:sz w:val="24"/>
        </w:rPr>
        <w:tab/>
        <w:t>:</w:t>
      </w:r>
      <w:r w:rsidR="00256103">
        <w:rPr>
          <w:rFonts w:ascii="Cambria" w:eastAsia="Cambria" w:hAnsi="Cambria" w:cs="Cambria"/>
          <w:sz w:val="24"/>
        </w:rPr>
        <w:tab/>
      </w:r>
      <w:r>
        <w:rPr>
          <w:rFonts w:ascii="Cambria" w:eastAsia="Cambria" w:hAnsi="Cambria" w:cs="Cambria"/>
          <w:sz w:val="24"/>
        </w:rPr>
        <w:t>1</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ab/>
        <w:t>Skilled worker</w:t>
      </w:r>
      <w:r w:rsidR="00256103">
        <w:rPr>
          <w:rFonts w:ascii="Cambria" w:eastAsia="Cambria" w:hAnsi="Cambria" w:cs="Cambria"/>
          <w:sz w:val="24"/>
        </w:rPr>
        <w:tab/>
      </w:r>
      <w:r>
        <w:rPr>
          <w:rFonts w:ascii="Cambria" w:eastAsia="Cambria" w:hAnsi="Cambria" w:cs="Cambria"/>
          <w:sz w:val="24"/>
        </w:rPr>
        <w:tab/>
      </w:r>
      <w:r w:rsidR="00256103">
        <w:rPr>
          <w:rFonts w:ascii="Cambria" w:eastAsia="Cambria" w:hAnsi="Cambria" w:cs="Cambria"/>
          <w:sz w:val="24"/>
        </w:rPr>
        <w:tab/>
      </w:r>
      <w:r w:rsidR="00256103">
        <w:rPr>
          <w:rFonts w:ascii="Cambria" w:eastAsia="Cambria" w:hAnsi="Cambria" w:cs="Cambria"/>
          <w:sz w:val="24"/>
        </w:rPr>
        <w:tab/>
        <w:t>:</w:t>
      </w:r>
      <w:r w:rsidR="00256103">
        <w:rPr>
          <w:rFonts w:ascii="Cambria" w:eastAsia="Cambria" w:hAnsi="Cambria" w:cs="Cambria"/>
          <w:sz w:val="24"/>
        </w:rPr>
        <w:tab/>
      </w:r>
      <w:r w:rsidR="00A3161E">
        <w:rPr>
          <w:rFonts w:ascii="Cambria" w:eastAsia="Cambria" w:hAnsi="Cambria" w:cs="Cambria"/>
          <w:sz w:val="24"/>
        </w:rPr>
        <w:t>22</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ab/>
        <w:t>Total HP required</w:t>
      </w:r>
      <w:r w:rsidR="00A3161E">
        <w:rPr>
          <w:rFonts w:ascii="Cambria" w:eastAsia="Cambria" w:hAnsi="Cambria" w:cs="Cambria"/>
          <w:sz w:val="24"/>
        </w:rPr>
        <w:tab/>
      </w:r>
      <w:r w:rsidR="00A3161E">
        <w:rPr>
          <w:rFonts w:ascii="Cambria" w:eastAsia="Cambria" w:hAnsi="Cambria" w:cs="Cambria"/>
          <w:sz w:val="24"/>
        </w:rPr>
        <w:tab/>
      </w:r>
      <w:r w:rsidR="00A3161E">
        <w:rPr>
          <w:rFonts w:ascii="Cambria" w:eastAsia="Cambria" w:hAnsi="Cambria" w:cs="Cambria"/>
          <w:sz w:val="24"/>
        </w:rPr>
        <w:tab/>
      </w:r>
      <w:r>
        <w:rPr>
          <w:rFonts w:ascii="Cambria" w:eastAsia="Cambria" w:hAnsi="Cambria" w:cs="Cambria"/>
          <w:sz w:val="24"/>
        </w:rPr>
        <w:tab/>
      </w:r>
      <w:r w:rsidR="00A3161E">
        <w:rPr>
          <w:rFonts w:ascii="Cambria" w:eastAsia="Cambria" w:hAnsi="Cambria" w:cs="Cambria"/>
          <w:sz w:val="24"/>
        </w:rPr>
        <w:t>:</w:t>
      </w:r>
      <w:r w:rsidR="00A3161E">
        <w:rPr>
          <w:rFonts w:ascii="Cambria" w:eastAsia="Cambria" w:hAnsi="Cambria" w:cs="Cambria"/>
          <w:sz w:val="24"/>
        </w:rPr>
        <w:tab/>
        <w:t>15</w:t>
      </w:r>
      <w:r w:rsidR="001568F6">
        <w:rPr>
          <w:rFonts w:ascii="Cambria" w:eastAsia="Cambria" w:hAnsi="Cambria" w:cs="Cambria"/>
          <w:sz w:val="24"/>
        </w:rPr>
        <w:t xml:space="preserve"> HP</w:t>
      </w:r>
    </w:p>
    <w:p w:rsidR="00E525F7" w:rsidRDefault="00E525F7">
      <w:pPr>
        <w:spacing w:after="200" w:line="276" w:lineRule="auto"/>
        <w:jc w:val="both"/>
        <w:rPr>
          <w:rFonts w:ascii="Cambria" w:eastAsia="Cambria" w:hAnsi="Cambria" w:cs="Cambria"/>
          <w:b/>
          <w:i/>
          <w:sz w:val="24"/>
        </w:rPr>
      </w:pPr>
    </w:p>
    <w:p w:rsidR="002C21A1" w:rsidRPr="007E1AE3" w:rsidRDefault="00703A00">
      <w:pPr>
        <w:spacing w:after="200" w:line="276" w:lineRule="auto"/>
        <w:jc w:val="both"/>
        <w:rPr>
          <w:rFonts w:ascii="Cambria" w:eastAsia="Cambria" w:hAnsi="Cambria" w:cs="Cambria"/>
          <w:b/>
          <w:i/>
          <w:sz w:val="24"/>
        </w:rPr>
      </w:pPr>
      <w:r w:rsidRPr="007E1AE3">
        <w:rPr>
          <w:rFonts w:ascii="Cambria" w:eastAsia="Cambria" w:hAnsi="Cambria" w:cs="Cambria"/>
          <w:b/>
          <w:i/>
          <w:sz w:val="24"/>
        </w:rPr>
        <w:lastRenderedPageBreak/>
        <w:t xml:space="preserve">All the machineries and </w:t>
      </w:r>
      <w:proofErr w:type="spellStart"/>
      <w:r w:rsidRPr="007E1AE3">
        <w:rPr>
          <w:rFonts w:ascii="Cambria" w:eastAsia="Cambria" w:hAnsi="Cambria" w:cs="Cambria"/>
          <w:b/>
          <w:i/>
          <w:sz w:val="24"/>
        </w:rPr>
        <w:t>equipments</w:t>
      </w:r>
      <w:proofErr w:type="spellEnd"/>
      <w:r w:rsidRPr="007E1AE3">
        <w:rPr>
          <w:rFonts w:ascii="Cambria" w:eastAsia="Cambria" w:hAnsi="Cambria" w:cs="Cambria"/>
          <w:b/>
          <w:i/>
          <w:sz w:val="24"/>
        </w:rPr>
        <w:t xml:space="preserve"> mentioned in the Project profile are of indigenous make and are of medium price.</w:t>
      </w:r>
    </w:p>
    <w:p w:rsidR="007E1AE3" w:rsidRDefault="007E1AE3">
      <w:pPr>
        <w:spacing w:after="200" w:line="276" w:lineRule="auto"/>
        <w:jc w:val="both"/>
        <w:rPr>
          <w:rFonts w:ascii="Cambria" w:eastAsia="Cambria" w:hAnsi="Cambria" w:cs="Cambria"/>
          <w:sz w:val="24"/>
        </w:rPr>
      </w:pPr>
    </w:p>
    <w:p w:rsidR="002C21A1" w:rsidRPr="007E1AE3" w:rsidRDefault="00703A00" w:rsidP="007E1AE3">
      <w:pPr>
        <w:numPr>
          <w:ilvl w:val="0"/>
          <w:numId w:val="4"/>
        </w:numPr>
        <w:spacing w:after="200" w:line="276" w:lineRule="auto"/>
        <w:ind w:left="720" w:hanging="360"/>
        <w:jc w:val="both"/>
        <w:rPr>
          <w:rFonts w:ascii="Cambria" w:eastAsia="Cambria" w:hAnsi="Cambria" w:cs="Cambria"/>
          <w:b/>
          <w:sz w:val="28"/>
        </w:rPr>
      </w:pPr>
      <w:r>
        <w:rPr>
          <w:rFonts w:ascii="Cambria" w:eastAsia="Cambria" w:hAnsi="Cambria" w:cs="Cambria"/>
          <w:b/>
          <w:sz w:val="28"/>
        </w:rPr>
        <w:t>FINANCIAL ASPECTS</w:t>
      </w:r>
    </w:p>
    <w:p w:rsidR="002C21A1" w:rsidRDefault="00703A00">
      <w:pPr>
        <w:spacing w:after="200" w:line="276" w:lineRule="auto"/>
        <w:ind w:left="720"/>
        <w:jc w:val="both"/>
        <w:rPr>
          <w:rFonts w:ascii="Cambria" w:eastAsia="Cambria" w:hAnsi="Cambria" w:cs="Cambria"/>
          <w:sz w:val="24"/>
        </w:rPr>
      </w:pPr>
      <w:proofErr w:type="gramStart"/>
      <w:r>
        <w:rPr>
          <w:rFonts w:ascii="Cambria" w:eastAsia="Cambria" w:hAnsi="Cambria" w:cs="Cambria"/>
          <w:b/>
          <w:sz w:val="28"/>
        </w:rPr>
        <w:t>i</w:t>
      </w:r>
      <w:proofErr w:type="gramEnd"/>
      <w:r>
        <w:rPr>
          <w:rFonts w:ascii="Cambria" w:eastAsia="Cambria" w:hAnsi="Cambria" w:cs="Cambria"/>
          <w:b/>
          <w:sz w:val="28"/>
        </w:rPr>
        <w:t>) Cost of Project</w:t>
      </w:r>
    </w:p>
    <w:p w:rsidR="002C21A1" w:rsidRPr="000C5109" w:rsidRDefault="000C5109">
      <w:pPr>
        <w:spacing w:after="200" w:line="276" w:lineRule="auto"/>
        <w:ind w:left="5040"/>
        <w:jc w:val="both"/>
        <w:rPr>
          <w:rFonts w:ascii="Cambria" w:eastAsia="Cambria" w:hAnsi="Cambria" w:cs="Cambria"/>
          <w:b/>
          <w:sz w:val="24"/>
        </w:rPr>
      </w:pPr>
      <w:r>
        <w:rPr>
          <w:rFonts w:ascii="Cambria" w:eastAsia="Cambria" w:hAnsi="Cambria" w:cs="Cambria"/>
          <w:sz w:val="24"/>
        </w:rPr>
        <w:tab/>
      </w:r>
      <w:r>
        <w:rPr>
          <w:rFonts w:ascii="Cambria" w:eastAsia="Cambria" w:hAnsi="Cambria" w:cs="Cambria"/>
          <w:sz w:val="24"/>
        </w:rPr>
        <w:tab/>
        <w:t xml:space="preserve">   </w:t>
      </w:r>
      <w:r w:rsidR="00703A00" w:rsidRPr="000C5109">
        <w:rPr>
          <w:rFonts w:ascii="Cambria" w:eastAsia="Cambria" w:hAnsi="Cambria" w:cs="Cambria"/>
          <w:b/>
          <w:sz w:val="24"/>
        </w:rPr>
        <w:t>Amount</w:t>
      </w:r>
    </w:p>
    <w:p w:rsidR="002C21A1" w:rsidRDefault="00703A00">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Land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Lease/owned</w:t>
      </w:r>
    </w:p>
    <w:p w:rsidR="002C21A1" w:rsidRDefault="00614FA3">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Building</w:t>
      </w:r>
      <w:r>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Pr>
          <w:rFonts w:ascii="Cambria" w:eastAsia="Cambria" w:hAnsi="Cambria" w:cs="Cambria"/>
          <w:sz w:val="24"/>
        </w:rPr>
        <w:t>:</w:t>
      </w:r>
      <w:r>
        <w:rPr>
          <w:rFonts w:ascii="Cambria" w:eastAsia="Cambria" w:hAnsi="Cambria" w:cs="Cambria"/>
          <w:sz w:val="24"/>
        </w:rPr>
        <w:tab/>
        <w:t>Rs.</w:t>
      </w:r>
      <w:r w:rsidR="000C5109">
        <w:rPr>
          <w:rFonts w:ascii="Cambria" w:eastAsia="Cambria" w:hAnsi="Cambria" w:cs="Cambria"/>
          <w:sz w:val="24"/>
        </w:rPr>
        <w:t xml:space="preserve">   </w:t>
      </w:r>
      <w:r>
        <w:rPr>
          <w:rFonts w:ascii="Cambria" w:eastAsia="Cambria" w:hAnsi="Cambria" w:cs="Cambria"/>
          <w:sz w:val="24"/>
        </w:rPr>
        <w:t>7</w:t>
      </w:r>
      <w:r w:rsidR="00703A00">
        <w:rPr>
          <w:rFonts w:ascii="Cambria" w:eastAsia="Cambria" w:hAnsi="Cambria" w:cs="Cambria"/>
          <w:sz w:val="24"/>
        </w:rPr>
        <w:t>00000/-</w:t>
      </w:r>
    </w:p>
    <w:p w:rsidR="002C21A1" w:rsidRPr="000C5109" w:rsidRDefault="00703A00" w:rsidP="000C5109">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Machinery &amp;</w:t>
      </w:r>
      <w:proofErr w:type="spellStart"/>
      <w:r>
        <w:rPr>
          <w:rFonts w:ascii="Cambria" w:eastAsia="Cambria" w:hAnsi="Cambria" w:cs="Cambria"/>
          <w:sz w:val="24"/>
        </w:rPr>
        <w:t>Equipments</w:t>
      </w:r>
      <w:proofErr w:type="spellEnd"/>
      <w:r>
        <w:rPr>
          <w:rFonts w:ascii="Cambria" w:eastAsia="Cambria" w:hAnsi="Cambria" w:cs="Cambria"/>
          <w:sz w:val="24"/>
        </w:rPr>
        <w:tab/>
      </w:r>
      <w:r w:rsidR="00614FA3">
        <w:rPr>
          <w:rFonts w:ascii="Cambria" w:eastAsia="Cambria" w:hAnsi="Cambria" w:cs="Cambria"/>
          <w:sz w:val="24"/>
        </w:rPr>
        <w:tab/>
      </w:r>
      <w:r w:rsidR="00614FA3">
        <w:rPr>
          <w:rFonts w:ascii="Cambria" w:eastAsia="Cambria" w:hAnsi="Cambria" w:cs="Cambria"/>
          <w:sz w:val="24"/>
        </w:rPr>
        <w:tab/>
        <w:t>:</w:t>
      </w:r>
      <w:r w:rsidR="00614FA3">
        <w:rPr>
          <w:rFonts w:ascii="Cambria" w:eastAsia="Cambria" w:hAnsi="Cambria" w:cs="Cambria"/>
          <w:sz w:val="24"/>
        </w:rPr>
        <w:tab/>
      </w:r>
      <w:r w:rsidR="000C5109">
        <w:rPr>
          <w:rFonts w:ascii="Cambria" w:eastAsia="Cambria" w:hAnsi="Cambria" w:cs="Cambria"/>
          <w:sz w:val="24"/>
        </w:rPr>
        <w:t>Rs.</w:t>
      </w:r>
      <w:r w:rsidR="00614FA3">
        <w:rPr>
          <w:rFonts w:ascii="Cambria" w:eastAsia="Cambria" w:hAnsi="Cambria" w:cs="Cambria"/>
          <w:sz w:val="24"/>
        </w:rPr>
        <w:t>1</w:t>
      </w:r>
      <w:r w:rsidR="008C4FC8">
        <w:rPr>
          <w:rFonts w:ascii="Cambria" w:eastAsia="Cambria" w:hAnsi="Cambria" w:cs="Cambria"/>
          <w:sz w:val="24"/>
        </w:rPr>
        <w:t>2</w:t>
      </w:r>
      <w:r w:rsidR="00614FA3">
        <w:rPr>
          <w:rFonts w:ascii="Cambria" w:eastAsia="Cambria" w:hAnsi="Cambria" w:cs="Cambria"/>
          <w:sz w:val="24"/>
        </w:rPr>
        <w:t>00</w:t>
      </w:r>
      <w:r w:rsidR="008C4FC8">
        <w:rPr>
          <w:rFonts w:ascii="Cambria" w:eastAsia="Cambria" w:hAnsi="Cambria" w:cs="Cambria"/>
          <w:sz w:val="24"/>
        </w:rPr>
        <w:t>000/-</w:t>
      </w:r>
    </w:p>
    <w:p w:rsidR="002C21A1" w:rsidRDefault="00703A00">
      <w:pPr>
        <w:numPr>
          <w:ilvl w:val="0"/>
          <w:numId w:val="6"/>
        </w:numPr>
        <w:spacing w:after="200" w:line="276" w:lineRule="auto"/>
        <w:ind w:left="1080" w:hanging="360"/>
        <w:jc w:val="both"/>
        <w:rPr>
          <w:rFonts w:ascii="Cambria" w:eastAsia="Cambria" w:hAnsi="Cambria" w:cs="Cambria"/>
          <w:sz w:val="24"/>
        </w:rPr>
      </w:pPr>
      <w:r>
        <w:rPr>
          <w:rFonts w:ascii="Cambria" w:eastAsia="Cambria" w:hAnsi="Cambria" w:cs="Cambria"/>
          <w:sz w:val="24"/>
        </w:rPr>
        <w:t>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166EFB">
        <w:rPr>
          <w:rFonts w:ascii="Cambria" w:eastAsia="Cambria" w:hAnsi="Cambria" w:cs="Cambria"/>
          <w:sz w:val="24"/>
        </w:rPr>
        <w:tab/>
      </w:r>
      <w:r>
        <w:rPr>
          <w:rFonts w:ascii="Cambria" w:eastAsia="Cambria" w:hAnsi="Cambria" w:cs="Cambria"/>
          <w:sz w:val="24"/>
        </w:rPr>
        <w:tab/>
      </w:r>
      <w:r w:rsidR="00614FA3">
        <w:rPr>
          <w:rFonts w:ascii="Cambria" w:eastAsia="Cambria" w:hAnsi="Cambria" w:cs="Cambria"/>
          <w:sz w:val="24"/>
        </w:rPr>
        <w:t>Rs.</w:t>
      </w:r>
      <w:r w:rsidR="000C5109">
        <w:rPr>
          <w:rFonts w:ascii="Cambria" w:eastAsia="Cambria" w:hAnsi="Cambria" w:cs="Cambria"/>
          <w:sz w:val="24"/>
        </w:rPr>
        <w:t xml:space="preserve">  </w:t>
      </w:r>
      <w:r w:rsidR="00614FA3">
        <w:rPr>
          <w:rFonts w:ascii="Cambria" w:eastAsia="Cambria" w:hAnsi="Cambria" w:cs="Cambria"/>
          <w:sz w:val="24"/>
        </w:rPr>
        <w:t>600</w:t>
      </w:r>
      <w:r>
        <w:rPr>
          <w:rFonts w:ascii="Cambria" w:eastAsia="Cambria" w:hAnsi="Cambria" w:cs="Cambria"/>
          <w:sz w:val="24"/>
        </w:rPr>
        <w:t>000/-</w:t>
      </w:r>
    </w:p>
    <w:p w:rsidR="002C21A1" w:rsidRDefault="00703A00">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166EFB">
        <w:rPr>
          <w:rFonts w:ascii="Cambria" w:eastAsia="Cambria" w:hAnsi="Cambria" w:cs="Cambria"/>
          <w:b/>
          <w:sz w:val="24"/>
        </w:rPr>
        <w:tab/>
      </w:r>
      <w:r w:rsidR="00166EFB">
        <w:rPr>
          <w:rFonts w:ascii="Cambria" w:eastAsia="Cambria" w:hAnsi="Cambria" w:cs="Cambria"/>
          <w:b/>
          <w:sz w:val="24"/>
        </w:rPr>
        <w:tab/>
      </w:r>
      <w:r w:rsidR="00166EFB">
        <w:rPr>
          <w:rFonts w:ascii="Cambria" w:eastAsia="Cambria" w:hAnsi="Cambria" w:cs="Cambria"/>
          <w:b/>
          <w:sz w:val="24"/>
        </w:rPr>
        <w:tab/>
      </w:r>
      <w:r w:rsidR="001515EF">
        <w:rPr>
          <w:rFonts w:ascii="Cambria" w:eastAsia="Cambria" w:hAnsi="Cambria" w:cs="Cambria"/>
          <w:b/>
          <w:sz w:val="24"/>
        </w:rPr>
        <w:t>---------------------</w:t>
      </w:r>
      <w:r w:rsidR="00166EFB">
        <w:rPr>
          <w:rFonts w:ascii="Cambria" w:eastAsia="Cambria" w:hAnsi="Cambria" w:cs="Cambria"/>
          <w:b/>
          <w:sz w:val="24"/>
        </w:rPr>
        <w:tab/>
      </w:r>
      <w:r w:rsidR="001515EF">
        <w:rPr>
          <w:rFonts w:ascii="Cambria" w:eastAsia="Cambria" w:hAnsi="Cambria" w:cs="Cambria"/>
          <w:b/>
          <w:sz w:val="24"/>
        </w:rPr>
        <w:tab/>
      </w:r>
      <w:r w:rsidR="001515EF">
        <w:rPr>
          <w:rFonts w:ascii="Cambria" w:eastAsia="Cambria" w:hAnsi="Cambria" w:cs="Cambria"/>
          <w:b/>
          <w:sz w:val="24"/>
        </w:rPr>
        <w:tab/>
      </w:r>
      <w:r w:rsidR="001515EF">
        <w:rPr>
          <w:rFonts w:ascii="Cambria" w:eastAsia="Cambria" w:hAnsi="Cambria" w:cs="Cambria"/>
          <w:b/>
          <w:sz w:val="24"/>
        </w:rPr>
        <w:tab/>
      </w:r>
      <w:r>
        <w:rPr>
          <w:rFonts w:ascii="Cambria" w:eastAsia="Cambria" w:hAnsi="Cambria" w:cs="Cambria"/>
          <w:b/>
          <w:sz w:val="24"/>
        </w:rPr>
        <w:t>Total</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Rs. 2500000</w:t>
      </w:r>
      <w:r w:rsidR="001515EF">
        <w:rPr>
          <w:rFonts w:ascii="Cambria" w:eastAsia="Cambria" w:hAnsi="Cambria" w:cs="Cambria"/>
          <w:b/>
          <w:sz w:val="24"/>
        </w:rPr>
        <w:t>/-</w:t>
      </w:r>
    </w:p>
    <w:p w:rsidR="002C21A1" w:rsidRDefault="00703A00">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166EFB">
        <w:rPr>
          <w:rFonts w:ascii="Cambria" w:eastAsia="Cambria" w:hAnsi="Cambria" w:cs="Cambria"/>
          <w:b/>
          <w:sz w:val="24"/>
        </w:rPr>
        <w:tab/>
      </w:r>
      <w:r>
        <w:rPr>
          <w:rFonts w:ascii="Cambria" w:eastAsia="Cambria" w:hAnsi="Cambria" w:cs="Cambria"/>
          <w:b/>
          <w:sz w:val="24"/>
        </w:rPr>
        <w:t>-----------------</w:t>
      </w:r>
      <w:r w:rsidR="001515EF">
        <w:rPr>
          <w:rFonts w:ascii="Cambria" w:eastAsia="Cambria" w:hAnsi="Cambria" w:cs="Cambria"/>
          <w:b/>
          <w:sz w:val="24"/>
        </w:rPr>
        <w:t>----</w:t>
      </w:r>
    </w:p>
    <w:tbl>
      <w:tblPr>
        <w:tblpPr w:leftFromText="180" w:rightFromText="180" w:vertAnchor="text" w:horzAnchor="margin" w:tblpXSpec="center" w:tblpY="424"/>
        <w:tblW w:w="0" w:type="auto"/>
        <w:tblCellMar>
          <w:left w:w="10" w:type="dxa"/>
          <w:right w:w="10" w:type="dxa"/>
        </w:tblCellMar>
        <w:tblLook w:val="0000" w:firstRow="0" w:lastRow="0" w:firstColumn="0" w:lastColumn="0" w:noHBand="0" w:noVBand="0"/>
      </w:tblPr>
      <w:tblGrid>
        <w:gridCol w:w="738"/>
        <w:gridCol w:w="5094"/>
        <w:gridCol w:w="851"/>
        <w:gridCol w:w="1813"/>
      </w:tblGrid>
      <w:tr w:rsidR="00CA055D" w:rsidRPr="00CA055D" w:rsidTr="000C5109">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5109" w:rsidRPr="00CA055D" w:rsidRDefault="000C5109" w:rsidP="000C5109">
            <w:pPr>
              <w:spacing w:after="0" w:line="240" w:lineRule="auto"/>
              <w:jc w:val="both"/>
              <w:rPr>
                <w:rFonts w:ascii="Cambria" w:eastAsia="Cambria" w:hAnsi="Cambria" w:cs="Cambria"/>
                <w:b/>
                <w:color w:val="000000" w:themeColor="text1"/>
                <w:sz w:val="24"/>
                <w:szCs w:val="24"/>
              </w:rPr>
            </w:pPr>
            <w:r w:rsidRPr="00CA055D">
              <w:rPr>
                <w:rFonts w:ascii="Cambria" w:eastAsia="Cambria" w:hAnsi="Cambria" w:cs="Cambria"/>
                <w:b/>
                <w:color w:val="000000" w:themeColor="text1"/>
                <w:sz w:val="24"/>
                <w:szCs w:val="24"/>
              </w:rPr>
              <w:t>Sl.</w:t>
            </w:r>
          </w:p>
          <w:p w:rsidR="000C5109" w:rsidRPr="00CA055D" w:rsidRDefault="000C5109" w:rsidP="000C5109">
            <w:pPr>
              <w:spacing w:after="0" w:line="240" w:lineRule="auto"/>
              <w:jc w:val="both"/>
              <w:rPr>
                <w:b/>
                <w:color w:val="000000" w:themeColor="text1"/>
                <w:sz w:val="24"/>
                <w:szCs w:val="24"/>
              </w:rPr>
            </w:pPr>
            <w:r w:rsidRPr="00CA055D">
              <w:rPr>
                <w:rFonts w:ascii="Cambria" w:eastAsia="Cambria" w:hAnsi="Cambria" w:cs="Cambria"/>
                <w:b/>
                <w:color w:val="000000" w:themeColor="text1"/>
                <w:sz w:val="24"/>
                <w:szCs w:val="24"/>
              </w:rPr>
              <w:t>No</w:t>
            </w:r>
          </w:p>
        </w:tc>
        <w:tc>
          <w:tcPr>
            <w:tcW w:w="5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5109" w:rsidRPr="00CA055D" w:rsidRDefault="000C5109" w:rsidP="000C5109">
            <w:pPr>
              <w:spacing w:after="0" w:line="240" w:lineRule="auto"/>
              <w:jc w:val="both"/>
              <w:rPr>
                <w:b/>
                <w:color w:val="000000" w:themeColor="text1"/>
                <w:sz w:val="24"/>
                <w:szCs w:val="24"/>
              </w:rPr>
            </w:pPr>
            <w:r w:rsidRPr="00CA055D">
              <w:rPr>
                <w:rFonts w:ascii="Cambria" w:eastAsia="Cambria" w:hAnsi="Cambria" w:cs="Cambria"/>
                <w:b/>
                <w:color w:val="000000" w:themeColor="text1"/>
                <w:sz w:val="24"/>
                <w:szCs w:val="24"/>
              </w:rPr>
              <w:t>Description of machines &amp;</w:t>
            </w:r>
            <w:proofErr w:type="spellStart"/>
            <w:r w:rsidRPr="00CA055D">
              <w:rPr>
                <w:rFonts w:ascii="Cambria" w:eastAsia="Cambria" w:hAnsi="Cambria" w:cs="Cambria"/>
                <w:b/>
                <w:color w:val="000000" w:themeColor="text1"/>
                <w:sz w:val="24"/>
                <w:szCs w:val="24"/>
              </w:rPr>
              <w:t>equipments</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5109" w:rsidRPr="00CA055D" w:rsidRDefault="000C5109" w:rsidP="000C5109">
            <w:pPr>
              <w:spacing w:after="0" w:line="240" w:lineRule="auto"/>
              <w:jc w:val="both"/>
              <w:rPr>
                <w:b/>
                <w:color w:val="000000" w:themeColor="text1"/>
                <w:sz w:val="24"/>
                <w:szCs w:val="24"/>
              </w:rPr>
            </w:pPr>
            <w:proofErr w:type="spellStart"/>
            <w:r w:rsidRPr="00CA055D">
              <w:rPr>
                <w:rFonts w:ascii="Cambria" w:eastAsia="Cambria" w:hAnsi="Cambria" w:cs="Cambria"/>
                <w:b/>
                <w:color w:val="000000" w:themeColor="text1"/>
                <w:sz w:val="24"/>
                <w:szCs w:val="24"/>
              </w:rPr>
              <w:t>Qty</w:t>
            </w:r>
            <w:proofErr w:type="spellEnd"/>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5109" w:rsidRPr="00CA055D" w:rsidRDefault="000C5109" w:rsidP="000C5109">
            <w:pPr>
              <w:spacing w:after="0" w:line="240" w:lineRule="auto"/>
              <w:jc w:val="both"/>
              <w:rPr>
                <w:b/>
                <w:color w:val="000000" w:themeColor="text1"/>
                <w:sz w:val="24"/>
                <w:szCs w:val="24"/>
              </w:rPr>
            </w:pPr>
            <w:r w:rsidRPr="00CA055D">
              <w:rPr>
                <w:rFonts w:ascii="Cambria" w:eastAsia="Cambria" w:hAnsi="Cambria" w:cs="Cambria"/>
                <w:b/>
                <w:color w:val="000000" w:themeColor="text1"/>
                <w:sz w:val="24"/>
                <w:szCs w:val="24"/>
              </w:rPr>
              <w:t>Amount (Rs)</w:t>
            </w:r>
          </w:p>
        </w:tc>
      </w:tr>
      <w:tr w:rsidR="00CA055D" w:rsidRPr="00CA055D" w:rsidTr="000C5109">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5109" w:rsidRPr="00CA055D" w:rsidRDefault="000C5109" w:rsidP="000C5109">
            <w:pPr>
              <w:spacing w:after="0" w:line="240" w:lineRule="auto"/>
              <w:jc w:val="center"/>
              <w:rPr>
                <w:color w:val="000000" w:themeColor="text1"/>
                <w:sz w:val="24"/>
                <w:szCs w:val="24"/>
              </w:rPr>
            </w:pPr>
            <w:r w:rsidRPr="00CA055D">
              <w:rPr>
                <w:rFonts w:ascii="Cambria" w:eastAsia="Cambria" w:hAnsi="Cambria" w:cs="Cambria"/>
                <w:color w:val="000000" w:themeColor="text1"/>
                <w:sz w:val="24"/>
                <w:szCs w:val="24"/>
              </w:rPr>
              <w:t>1</w:t>
            </w:r>
          </w:p>
        </w:tc>
        <w:tc>
          <w:tcPr>
            <w:tcW w:w="5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5109" w:rsidRPr="00CA055D" w:rsidRDefault="000C5109" w:rsidP="000C5109">
            <w:pPr>
              <w:spacing w:after="0" w:line="240" w:lineRule="auto"/>
              <w:jc w:val="both"/>
              <w:rPr>
                <w:color w:val="000000" w:themeColor="text1"/>
                <w:sz w:val="24"/>
                <w:szCs w:val="24"/>
              </w:rPr>
            </w:pPr>
            <w:r w:rsidRPr="00CA055D">
              <w:rPr>
                <w:color w:val="000000" w:themeColor="text1"/>
                <w:sz w:val="24"/>
                <w:szCs w:val="24"/>
              </w:rPr>
              <w:t>Spooling machine 4 head 5 HP</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5109" w:rsidRPr="00CA055D" w:rsidRDefault="000C5109" w:rsidP="000C5109">
            <w:pPr>
              <w:spacing w:after="0" w:line="240" w:lineRule="auto"/>
              <w:jc w:val="center"/>
              <w:rPr>
                <w:color w:val="000000" w:themeColor="text1"/>
                <w:sz w:val="24"/>
                <w:szCs w:val="24"/>
              </w:rPr>
            </w:pPr>
            <w:r w:rsidRPr="00CA055D">
              <w:rPr>
                <w:color w:val="000000" w:themeColor="text1"/>
                <w:sz w:val="24"/>
                <w:szCs w:val="24"/>
              </w:rPr>
              <w:t>3</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5109" w:rsidRPr="00CA055D" w:rsidRDefault="000C5109" w:rsidP="000C5109">
            <w:pPr>
              <w:spacing w:after="0" w:line="240" w:lineRule="auto"/>
              <w:jc w:val="both"/>
              <w:rPr>
                <w:color w:val="000000" w:themeColor="text1"/>
                <w:sz w:val="24"/>
                <w:szCs w:val="24"/>
              </w:rPr>
            </w:pPr>
            <w:r w:rsidRPr="00CA055D">
              <w:rPr>
                <w:color w:val="000000" w:themeColor="text1"/>
                <w:sz w:val="24"/>
                <w:szCs w:val="24"/>
              </w:rPr>
              <w:t xml:space="preserve">   1050000.00</w:t>
            </w:r>
          </w:p>
        </w:tc>
      </w:tr>
      <w:tr w:rsidR="00CA055D" w:rsidRPr="00CA055D" w:rsidTr="000C5109">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5109" w:rsidRPr="00CA055D" w:rsidRDefault="000C5109" w:rsidP="000C5109">
            <w:pPr>
              <w:spacing w:after="0" w:line="240" w:lineRule="auto"/>
              <w:jc w:val="center"/>
              <w:rPr>
                <w:color w:val="000000" w:themeColor="text1"/>
                <w:sz w:val="24"/>
                <w:szCs w:val="24"/>
              </w:rPr>
            </w:pPr>
            <w:r w:rsidRPr="00CA055D">
              <w:rPr>
                <w:rFonts w:ascii="Cambria" w:eastAsia="Cambria" w:hAnsi="Cambria" w:cs="Cambria"/>
                <w:color w:val="000000" w:themeColor="text1"/>
                <w:sz w:val="24"/>
                <w:szCs w:val="24"/>
              </w:rPr>
              <w:t>2</w:t>
            </w:r>
          </w:p>
        </w:tc>
        <w:tc>
          <w:tcPr>
            <w:tcW w:w="5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5109" w:rsidRPr="00CA055D" w:rsidRDefault="000C5109" w:rsidP="000C5109">
            <w:pPr>
              <w:spacing w:after="0" w:line="240" w:lineRule="auto"/>
              <w:jc w:val="both"/>
              <w:rPr>
                <w:color w:val="000000" w:themeColor="text1"/>
                <w:sz w:val="24"/>
                <w:szCs w:val="24"/>
              </w:rPr>
            </w:pPr>
            <w:r w:rsidRPr="00CA055D">
              <w:rPr>
                <w:color w:val="000000" w:themeColor="text1"/>
                <w:sz w:val="24"/>
                <w:szCs w:val="24"/>
              </w:rPr>
              <w:t xml:space="preserve">Other </w:t>
            </w:r>
            <w:proofErr w:type="spellStart"/>
            <w:r w:rsidRPr="00CA055D">
              <w:rPr>
                <w:color w:val="000000" w:themeColor="text1"/>
                <w:sz w:val="24"/>
                <w:szCs w:val="24"/>
              </w:rPr>
              <w:t>equipments</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5109" w:rsidRPr="00CA055D" w:rsidRDefault="000C5109" w:rsidP="000C5109">
            <w:pPr>
              <w:spacing w:after="0" w:line="240" w:lineRule="auto"/>
              <w:jc w:val="center"/>
              <w:rPr>
                <w:color w:val="000000" w:themeColor="text1"/>
                <w:sz w:val="24"/>
                <w:szCs w:val="24"/>
              </w:rPr>
            </w:pP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5109" w:rsidRPr="00CA055D" w:rsidRDefault="000C5109" w:rsidP="000C5109">
            <w:pPr>
              <w:spacing w:after="0" w:line="240" w:lineRule="auto"/>
              <w:jc w:val="both"/>
              <w:rPr>
                <w:color w:val="000000" w:themeColor="text1"/>
                <w:sz w:val="24"/>
                <w:szCs w:val="24"/>
              </w:rPr>
            </w:pPr>
            <w:r w:rsidRPr="00CA055D">
              <w:rPr>
                <w:color w:val="000000" w:themeColor="text1"/>
                <w:sz w:val="24"/>
                <w:szCs w:val="24"/>
              </w:rPr>
              <w:t xml:space="preserve">     150000.00</w:t>
            </w:r>
          </w:p>
        </w:tc>
      </w:tr>
      <w:tr w:rsidR="00CA055D" w:rsidRPr="00CA055D" w:rsidTr="000C5109">
        <w:trPr>
          <w:trHeight w:val="1"/>
        </w:trPr>
        <w:tc>
          <w:tcPr>
            <w:tcW w:w="58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5109" w:rsidRPr="00CA055D" w:rsidRDefault="000C5109" w:rsidP="000C5109">
            <w:pPr>
              <w:spacing w:after="0" w:line="240" w:lineRule="auto"/>
              <w:jc w:val="center"/>
              <w:rPr>
                <w:color w:val="000000" w:themeColor="text1"/>
                <w:sz w:val="24"/>
                <w:szCs w:val="24"/>
              </w:rPr>
            </w:pPr>
            <w:r w:rsidRPr="00CA055D">
              <w:rPr>
                <w:rFonts w:ascii="Cambria" w:eastAsia="Cambria" w:hAnsi="Cambria" w:cs="Cambria"/>
                <w:b/>
                <w:color w:val="000000" w:themeColor="text1"/>
                <w:sz w:val="24"/>
                <w:szCs w:val="24"/>
              </w:rPr>
              <w:t>Total</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5109" w:rsidRPr="00CA055D" w:rsidRDefault="000C5109" w:rsidP="000C5109">
            <w:pPr>
              <w:spacing w:after="0" w:line="240" w:lineRule="auto"/>
              <w:jc w:val="center"/>
              <w:rPr>
                <w:rFonts w:ascii="Calibri" w:eastAsia="Calibri" w:hAnsi="Calibri" w:cs="Calibri"/>
                <w:color w:val="000000" w:themeColor="text1"/>
                <w:sz w:val="24"/>
                <w:szCs w:val="24"/>
              </w:rPr>
            </w:pP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5109" w:rsidRPr="00CA055D" w:rsidRDefault="000C5109" w:rsidP="000C5109">
            <w:pPr>
              <w:spacing w:after="0" w:line="240" w:lineRule="auto"/>
              <w:jc w:val="both"/>
              <w:rPr>
                <w:color w:val="000000" w:themeColor="text1"/>
                <w:sz w:val="24"/>
                <w:szCs w:val="24"/>
              </w:rPr>
            </w:pPr>
            <w:r w:rsidRPr="00CA055D">
              <w:rPr>
                <w:rFonts w:ascii="Cambria" w:eastAsia="Cambria" w:hAnsi="Cambria" w:cs="Cambria"/>
                <w:color w:val="000000" w:themeColor="text1"/>
                <w:sz w:val="24"/>
                <w:szCs w:val="24"/>
              </w:rPr>
              <w:t xml:space="preserve"> 1200000.00</w:t>
            </w:r>
          </w:p>
        </w:tc>
      </w:tr>
    </w:tbl>
    <w:p w:rsidR="000C5109" w:rsidRPr="00CA055D" w:rsidRDefault="000C5109">
      <w:pPr>
        <w:spacing w:after="200" w:line="276" w:lineRule="auto"/>
        <w:ind w:firstLine="720"/>
        <w:jc w:val="both"/>
        <w:rPr>
          <w:rFonts w:ascii="Cambria" w:eastAsia="Cambria" w:hAnsi="Cambria" w:cs="Cambria"/>
          <w:b/>
          <w:color w:val="000000" w:themeColor="text1"/>
          <w:sz w:val="28"/>
        </w:rPr>
      </w:pPr>
    </w:p>
    <w:p w:rsidR="000C5109" w:rsidRDefault="000C5109">
      <w:pPr>
        <w:spacing w:after="200" w:line="276" w:lineRule="auto"/>
        <w:ind w:firstLine="720"/>
        <w:jc w:val="both"/>
        <w:rPr>
          <w:rFonts w:ascii="Cambria" w:eastAsia="Cambria" w:hAnsi="Cambria" w:cs="Cambria"/>
          <w:b/>
          <w:sz w:val="28"/>
        </w:rPr>
      </w:pPr>
    </w:p>
    <w:p w:rsidR="002C21A1" w:rsidRDefault="00703A00">
      <w:pPr>
        <w:spacing w:after="200" w:line="276" w:lineRule="auto"/>
        <w:ind w:firstLine="720"/>
        <w:jc w:val="both"/>
        <w:rPr>
          <w:rFonts w:ascii="Cambria" w:eastAsia="Cambria" w:hAnsi="Cambria" w:cs="Cambria"/>
          <w:b/>
          <w:sz w:val="28"/>
        </w:rPr>
      </w:pPr>
      <w:r>
        <w:rPr>
          <w:rFonts w:ascii="Cambria" w:eastAsia="Cambria" w:hAnsi="Cambria" w:cs="Cambria"/>
          <w:b/>
          <w:sz w:val="28"/>
        </w:rPr>
        <w:t>ii) Means of Finance</w:t>
      </w:r>
    </w:p>
    <w:p w:rsidR="002C21A1" w:rsidRDefault="00703A00">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Promoters Capital</w:t>
      </w:r>
      <w:r>
        <w:rPr>
          <w:rFonts w:ascii="Cambria" w:eastAsia="Cambria" w:hAnsi="Cambria" w:cs="Cambria"/>
          <w:sz w:val="24"/>
        </w:rPr>
        <w:tab/>
        <w:t>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w:t>
      </w:r>
      <w:r w:rsidR="000C5109">
        <w:rPr>
          <w:rFonts w:ascii="Cambria" w:eastAsia="Cambria" w:hAnsi="Cambria" w:cs="Cambria"/>
          <w:sz w:val="24"/>
        </w:rPr>
        <w:t xml:space="preserve">   </w:t>
      </w:r>
      <w:r>
        <w:rPr>
          <w:rFonts w:ascii="Cambria" w:eastAsia="Cambria" w:hAnsi="Cambria" w:cs="Cambria"/>
          <w:sz w:val="24"/>
        </w:rPr>
        <w:t>125000</w:t>
      </w:r>
      <w:r w:rsidR="001515EF">
        <w:rPr>
          <w:rFonts w:ascii="Cambria" w:eastAsia="Cambria" w:hAnsi="Cambria" w:cs="Cambria"/>
          <w:sz w:val="24"/>
        </w:rPr>
        <w:t>/-</w:t>
      </w:r>
    </w:p>
    <w:p w:rsidR="002C21A1" w:rsidRDefault="00614FA3">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Bank Term loan</w:t>
      </w:r>
      <w:r>
        <w:rPr>
          <w:rFonts w:ascii="Cambria" w:eastAsia="Cambria" w:hAnsi="Cambria" w:cs="Cambria"/>
          <w:sz w:val="24"/>
        </w:rPr>
        <w:tab/>
      </w:r>
      <w:r>
        <w:rPr>
          <w:rFonts w:ascii="Cambria" w:eastAsia="Cambria" w:hAnsi="Cambria" w:cs="Cambria"/>
          <w:sz w:val="24"/>
        </w:rPr>
        <w:tab/>
        <w:t>95%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Rs.1805</w:t>
      </w:r>
      <w:r w:rsidR="00703A00">
        <w:rPr>
          <w:rFonts w:ascii="Cambria" w:eastAsia="Cambria" w:hAnsi="Cambria" w:cs="Cambria"/>
          <w:sz w:val="24"/>
        </w:rPr>
        <w:t>000</w:t>
      </w:r>
      <w:r w:rsidR="001515EF">
        <w:rPr>
          <w:rFonts w:ascii="Cambria" w:eastAsia="Cambria" w:hAnsi="Cambria" w:cs="Cambria"/>
          <w:sz w:val="24"/>
        </w:rPr>
        <w:t>/-</w:t>
      </w:r>
    </w:p>
    <w:p w:rsidR="002C21A1" w:rsidRDefault="00166EFB">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WC Loan from Bank</w:t>
      </w:r>
      <w:r>
        <w:rPr>
          <w:rFonts w:ascii="Cambria" w:eastAsia="Cambria" w:hAnsi="Cambria" w:cs="Cambria"/>
          <w:sz w:val="24"/>
        </w:rPr>
        <w:tab/>
        <w:t>95%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r>
      <w:r w:rsidR="00614FA3">
        <w:rPr>
          <w:rFonts w:ascii="Cambria" w:eastAsia="Cambria" w:hAnsi="Cambria" w:cs="Cambria"/>
          <w:sz w:val="24"/>
        </w:rPr>
        <w:t>Rs.</w:t>
      </w:r>
      <w:r w:rsidR="000C5109">
        <w:rPr>
          <w:rFonts w:ascii="Cambria" w:eastAsia="Cambria" w:hAnsi="Cambria" w:cs="Cambria"/>
          <w:sz w:val="24"/>
        </w:rPr>
        <w:t xml:space="preserve">   </w:t>
      </w:r>
      <w:r w:rsidR="00614FA3">
        <w:rPr>
          <w:rFonts w:ascii="Cambria" w:eastAsia="Cambria" w:hAnsi="Cambria" w:cs="Cambria"/>
          <w:sz w:val="24"/>
        </w:rPr>
        <w:t>57</w:t>
      </w:r>
      <w:r w:rsidR="00703A00">
        <w:rPr>
          <w:rFonts w:ascii="Cambria" w:eastAsia="Cambria" w:hAnsi="Cambria" w:cs="Cambria"/>
          <w:sz w:val="24"/>
        </w:rPr>
        <w:t>0</w:t>
      </w:r>
      <w:r w:rsidR="00614FA3">
        <w:rPr>
          <w:rFonts w:ascii="Cambria" w:eastAsia="Cambria" w:hAnsi="Cambria" w:cs="Cambria"/>
          <w:sz w:val="24"/>
        </w:rPr>
        <w:t>0</w:t>
      </w:r>
      <w:r w:rsidR="00703A00">
        <w:rPr>
          <w:rFonts w:ascii="Cambria" w:eastAsia="Cambria" w:hAnsi="Cambria" w:cs="Cambria"/>
          <w:sz w:val="24"/>
        </w:rPr>
        <w:t>00</w:t>
      </w:r>
      <w:r w:rsidR="001515EF">
        <w:rPr>
          <w:rFonts w:ascii="Cambria" w:eastAsia="Cambria" w:hAnsi="Cambria" w:cs="Cambria"/>
          <w:sz w:val="24"/>
        </w:rPr>
        <w:t>/-</w:t>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Pr>
          <w:rFonts w:ascii="Cambria" w:eastAsia="Cambria" w:hAnsi="Cambria" w:cs="Cambria"/>
          <w:sz w:val="24"/>
        </w:rPr>
        <w:tab/>
      </w:r>
      <w:r w:rsidR="00703A00">
        <w:rPr>
          <w:rFonts w:ascii="Cambria" w:eastAsia="Cambria" w:hAnsi="Cambria" w:cs="Cambria"/>
          <w:sz w:val="24"/>
        </w:rPr>
        <w:t>----------------</w:t>
      </w:r>
      <w:r w:rsidR="002B5BAB">
        <w:rPr>
          <w:rFonts w:ascii="Cambria" w:eastAsia="Cambria" w:hAnsi="Cambria" w:cs="Cambria"/>
          <w:sz w:val="24"/>
        </w:rPr>
        <w:t>-</w:t>
      </w:r>
      <w:r w:rsidR="00A3161E">
        <w:rPr>
          <w:rFonts w:ascii="Cambria" w:eastAsia="Cambria" w:hAnsi="Cambria" w:cs="Cambria"/>
          <w:sz w:val="24"/>
        </w:rPr>
        <w:t>----</w:t>
      </w:r>
    </w:p>
    <w:p w:rsidR="002C21A1" w:rsidRDefault="00703A00">
      <w:pPr>
        <w:spacing w:after="200" w:line="276" w:lineRule="auto"/>
        <w:ind w:left="1080"/>
        <w:jc w:val="both"/>
        <w:rPr>
          <w:rFonts w:ascii="Cambria" w:eastAsia="Cambria" w:hAnsi="Cambria" w:cs="Cambria"/>
          <w:b/>
          <w:sz w:val="24"/>
        </w:rPr>
      </w:pPr>
      <w:r>
        <w:rPr>
          <w:rFonts w:ascii="Cambria" w:eastAsia="Cambria" w:hAnsi="Cambria" w:cs="Cambria"/>
          <w:b/>
          <w:sz w:val="24"/>
        </w:rPr>
        <w:t>Total</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Rs.2500000</w:t>
      </w:r>
      <w:r w:rsidR="001515EF">
        <w:rPr>
          <w:rFonts w:ascii="Cambria" w:eastAsia="Cambria" w:hAnsi="Cambria" w:cs="Cambria"/>
          <w:b/>
          <w:sz w:val="24"/>
        </w:rPr>
        <w:t>/-</w:t>
      </w:r>
    </w:p>
    <w:p w:rsidR="002C21A1" w:rsidRDefault="00703A00">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sidR="00A3161E">
        <w:rPr>
          <w:rFonts w:ascii="Cambria" w:eastAsia="Cambria" w:hAnsi="Cambria" w:cs="Cambria"/>
          <w:b/>
          <w:sz w:val="24"/>
        </w:rPr>
        <w:t>---</w:t>
      </w:r>
    </w:p>
    <w:p w:rsidR="002C21A1" w:rsidRDefault="002C21A1">
      <w:pPr>
        <w:spacing w:after="200" w:line="276" w:lineRule="auto"/>
        <w:jc w:val="both"/>
        <w:rPr>
          <w:rFonts w:ascii="Cambria" w:eastAsia="Cambria" w:hAnsi="Cambria" w:cs="Cambria"/>
          <w:b/>
          <w:sz w:val="24"/>
        </w:rPr>
      </w:pPr>
    </w:p>
    <w:p w:rsidR="002C21A1" w:rsidRDefault="00703A00">
      <w:pPr>
        <w:numPr>
          <w:ilvl w:val="0"/>
          <w:numId w:val="8"/>
        </w:numPr>
        <w:spacing w:after="200" w:line="276" w:lineRule="auto"/>
        <w:ind w:left="720" w:hanging="360"/>
        <w:jc w:val="both"/>
        <w:rPr>
          <w:rFonts w:ascii="Cambria" w:eastAsia="Cambria" w:hAnsi="Cambria" w:cs="Cambria"/>
          <w:b/>
          <w:sz w:val="28"/>
        </w:rPr>
      </w:pPr>
      <w:r>
        <w:rPr>
          <w:rFonts w:ascii="Cambria" w:eastAsia="Cambria" w:hAnsi="Cambria" w:cs="Cambria"/>
          <w:b/>
          <w:sz w:val="28"/>
        </w:rPr>
        <w:t>DETAILS OF THE PROFITABILITY OF THE PROJECT</w:t>
      </w:r>
    </w:p>
    <w:p w:rsidR="00635E79" w:rsidRDefault="000C5109">
      <w:pPr>
        <w:spacing w:after="200" w:line="276" w:lineRule="auto"/>
        <w:ind w:left="7200"/>
        <w:jc w:val="both"/>
        <w:rPr>
          <w:rFonts w:ascii="Cambria" w:eastAsia="Cambria" w:hAnsi="Cambria" w:cs="Cambria"/>
          <w:sz w:val="24"/>
          <w:szCs w:val="24"/>
        </w:rPr>
      </w:pPr>
      <w:r>
        <w:rPr>
          <w:rFonts w:ascii="Cambria" w:eastAsia="Cambria" w:hAnsi="Cambria" w:cs="Cambria"/>
          <w:sz w:val="24"/>
          <w:szCs w:val="24"/>
        </w:rPr>
        <w:t xml:space="preserve">   </w:t>
      </w:r>
    </w:p>
    <w:p w:rsidR="002C21A1" w:rsidRDefault="00703A00">
      <w:pPr>
        <w:spacing w:after="200" w:line="276" w:lineRule="auto"/>
        <w:ind w:left="7200"/>
        <w:jc w:val="both"/>
        <w:rPr>
          <w:rFonts w:ascii="Cambria" w:eastAsia="Cambria" w:hAnsi="Cambria" w:cs="Cambria"/>
          <w:sz w:val="24"/>
          <w:szCs w:val="24"/>
        </w:rPr>
      </w:pPr>
      <w:r w:rsidRPr="000C5109">
        <w:rPr>
          <w:rFonts w:ascii="Cambria" w:eastAsia="Cambria" w:hAnsi="Cambria" w:cs="Cambria"/>
          <w:sz w:val="24"/>
          <w:szCs w:val="24"/>
        </w:rPr>
        <w:t>Rs.in Lakhs</w:t>
      </w:r>
    </w:p>
    <w:p w:rsidR="00635E79" w:rsidRPr="000C5109" w:rsidRDefault="00635E79">
      <w:pPr>
        <w:spacing w:after="200" w:line="276" w:lineRule="auto"/>
        <w:ind w:left="7200"/>
        <w:jc w:val="both"/>
        <w:rPr>
          <w:rFonts w:ascii="Cambria" w:eastAsia="Cambria" w:hAnsi="Cambria" w:cs="Cambria"/>
          <w:sz w:val="24"/>
          <w:szCs w:val="24"/>
        </w:rPr>
      </w:pPr>
    </w:p>
    <w:tbl>
      <w:tblPr>
        <w:tblW w:w="0" w:type="auto"/>
        <w:tblInd w:w="558" w:type="dxa"/>
        <w:tblCellMar>
          <w:left w:w="10" w:type="dxa"/>
          <w:right w:w="10" w:type="dxa"/>
        </w:tblCellMar>
        <w:tblLook w:val="0000" w:firstRow="0" w:lastRow="0" w:firstColumn="0" w:lastColumn="0" w:noHBand="0" w:noVBand="0"/>
      </w:tblPr>
      <w:tblGrid>
        <w:gridCol w:w="2526"/>
        <w:gridCol w:w="884"/>
        <w:gridCol w:w="1004"/>
        <w:gridCol w:w="1004"/>
        <w:gridCol w:w="1004"/>
        <w:gridCol w:w="1004"/>
        <w:gridCol w:w="1004"/>
      </w:tblGrid>
      <w:tr w:rsidR="009C4B69" w:rsidTr="00635E79">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hAnsi="Cambria"/>
              </w:rPr>
            </w:pPr>
            <w:r w:rsidRPr="00635E79">
              <w:rPr>
                <w:rFonts w:ascii="Cambria" w:eastAsia="Tahoma" w:hAnsi="Cambria" w:cs="Tahoma"/>
                <w:b/>
                <w:color w:val="000000"/>
              </w:rPr>
              <w:t>Years</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eastAsia="Calibri" w:hAnsi="Cambria"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rsidP="00BB46E9">
            <w:pPr>
              <w:spacing w:after="0" w:line="240" w:lineRule="auto"/>
              <w:jc w:val="center"/>
              <w:rPr>
                <w:rFonts w:ascii="Cambria" w:hAnsi="Cambria"/>
              </w:rPr>
            </w:pPr>
            <w:r w:rsidRPr="00635E79">
              <w:rPr>
                <w:rFonts w:ascii="Cambria" w:eastAsia="Tahoma" w:hAnsi="Cambria" w:cs="Tahoma"/>
                <w:b/>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rsidP="00BB46E9">
            <w:pPr>
              <w:spacing w:after="0" w:line="240" w:lineRule="auto"/>
              <w:jc w:val="center"/>
              <w:rPr>
                <w:rFonts w:ascii="Cambria" w:hAnsi="Cambria"/>
              </w:rPr>
            </w:pPr>
            <w:r w:rsidRPr="00635E79">
              <w:rPr>
                <w:rFonts w:ascii="Cambria" w:eastAsia="Tahoma" w:hAnsi="Cambria" w:cs="Tahoma"/>
                <w:b/>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rsidP="00BB46E9">
            <w:pPr>
              <w:spacing w:after="0" w:line="240" w:lineRule="auto"/>
              <w:jc w:val="center"/>
              <w:rPr>
                <w:rFonts w:ascii="Cambria" w:eastAsia="Tahoma" w:hAnsi="Cambria" w:cs="Tahoma"/>
                <w:b/>
                <w:color w:val="000000"/>
              </w:rPr>
            </w:pPr>
            <w:r w:rsidRPr="00635E79">
              <w:rPr>
                <w:rFonts w:ascii="Cambria" w:eastAsia="Tahoma" w:hAnsi="Cambria" w:cs="Tahoma"/>
                <w:b/>
                <w:color w:val="000000"/>
              </w:rPr>
              <w:t>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rsidP="00BB46E9">
            <w:pPr>
              <w:spacing w:after="0" w:line="240" w:lineRule="auto"/>
              <w:jc w:val="center"/>
              <w:rPr>
                <w:rFonts w:ascii="Cambria" w:hAnsi="Cambria"/>
              </w:rPr>
            </w:pPr>
            <w:r w:rsidRPr="00635E79">
              <w:rPr>
                <w:rFonts w:ascii="Cambria" w:eastAsia="Tahoma" w:hAnsi="Cambria" w:cs="Tahoma"/>
                <w:b/>
                <w:color w:val="000000"/>
              </w:rPr>
              <w:t>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rsidP="00BB46E9">
            <w:pPr>
              <w:spacing w:after="0" w:line="240" w:lineRule="auto"/>
              <w:jc w:val="center"/>
              <w:rPr>
                <w:rFonts w:ascii="Cambria" w:hAnsi="Cambria"/>
              </w:rPr>
            </w:pPr>
            <w:r w:rsidRPr="00635E79">
              <w:rPr>
                <w:rFonts w:ascii="Cambria" w:eastAsia="Tahoma" w:hAnsi="Cambria" w:cs="Tahoma"/>
                <w:b/>
                <w:color w:val="000000"/>
              </w:rPr>
              <w:t>5</w:t>
            </w:r>
          </w:p>
        </w:tc>
      </w:tr>
      <w:tr w:rsidR="009C4B69" w:rsidTr="00635E79">
        <w:trPr>
          <w:trHeight w:val="1"/>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hAnsi="Cambria"/>
              </w:rPr>
            </w:pPr>
            <w:r w:rsidRPr="00635E79">
              <w:rPr>
                <w:rFonts w:ascii="Cambria" w:eastAsia="Tahoma" w:hAnsi="Cambria" w:cs="Tahoma"/>
                <w:color w:val="000000"/>
              </w:rPr>
              <w:t>Installed Production capacity/machine/day</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hAnsi="Cambria"/>
              </w:rPr>
            </w:pPr>
            <w:r w:rsidRPr="00635E79">
              <w:rPr>
                <w:rFonts w:ascii="Cambria" w:eastAsia="Tahoma" w:hAnsi="Cambria" w:cs="Tahoma"/>
                <w:color w:val="000000"/>
              </w:rPr>
              <w:t>Tons</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2.00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2.00 </w:t>
            </w:r>
          </w:p>
        </w:tc>
        <w:tc>
          <w:tcPr>
            <w:tcW w:w="10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C4B69" w:rsidRPr="00635E79" w:rsidRDefault="009C4B69">
            <w:pPr>
              <w:jc w:val="right"/>
              <w:rPr>
                <w:rFonts w:ascii="Cambria" w:hAnsi="Cambria" w:cs="Tahoma"/>
                <w:color w:val="000000"/>
              </w:rPr>
            </w:pPr>
            <w:r w:rsidRPr="00635E79">
              <w:rPr>
                <w:rFonts w:ascii="Cambria" w:hAnsi="Cambria" w:cs="Tahoma"/>
                <w:color w:val="000000"/>
              </w:rPr>
              <w:t>2.00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2.00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2.00 </w:t>
            </w:r>
          </w:p>
        </w:tc>
      </w:tr>
      <w:tr w:rsidR="009C4B69" w:rsidTr="00635E79">
        <w:trPr>
          <w:trHeight w:val="1"/>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hAnsi="Cambria"/>
              </w:rPr>
            </w:pPr>
            <w:r w:rsidRPr="00635E79">
              <w:rPr>
                <w:rFonts w:ascii="Cambria" w:eastAsia="Tahoma" w:hAnsi="Cambria" w:cs="Tahoma"/>
                <w:color w:val="000000"/>
              </w:rPr>
              <w:t>Number of machines</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eastAsia="Calibri" w:hAnsi="Cambria"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3</w:t>
            </w:r>
          </w:p>
        </w:tc>
        <w:tc>
          <w:tcPr>
            <w:tcW w:w="10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C4B69" w:rsidRPr="00635E79" w:rsidRDefault="009C4B69">
            <w:pPr>
              <w:jc w:val="right"/>
              <w:rPr>
                <w:rFonts w:ascii="Cambria" w:hAnsi="Cambria" w:cs="Tahoma"/>
                <w:color w:val="000000"/>
              </w:rPr>
            </w:pPr>
            <w:r w:rsidRPr="00635E79">
              <w:rPr>
                <w:rFonts w:ascii="Cambria" w:hAnsi="Cambria" w:cs="Tahoma"/>
                <w:color w:val="000000"/>
              </w:rPr>
              <w:t>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3</w:t>
            </w:r>
          </w:p>
        </w:tc>
      </w:tr>
      <w:tr w:rsidR="009C4B69" w:rsidTr="00635E79">
        <w:trPr>
          <w:trHeight w:val="1"/>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hAnsi="Cambria"/>
              </w:rPr>
            </w:pPr>
            <w:r w:rsidRPr="00635E79">
              <w:rPr>
                <w:rFonts w:ascii="Cambria" w:eastAsia="Tahoma" w:hAnsi="Cambria" w:cs="Tahoma"/>
                <w:color w:val="000000"/>
              </w:rPr>
              <w:t>Number of shift/day</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eastAsia="Calibri" w:hAnsi="Cambria"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3</w:t>
            </w:r>
          </w:p>
        </w:tc>
        <w:tc>
          <w:tcPr>
            <w:tcW w:w="10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C4B69" w:rsidRPr="00635E79" w:rsidRDefault="009C4B69">
            <w:pPr>
              <w:jc w:val="right"/>
              <w:rPr>
                <w:rFonts w:ascii="Cambria" w:hAnsi="Cambria" w:cs="Tahoma"/>
                <w:color w:val="000000"/>
              </w:rPr>
            </w:pPr>
            <w:r w:rsidRPr="00635E79">
              <w:rPr>
                <w:rFonts w:ascii="Cambria" w:hAnsi="Cambria" w:cs="Tahoma"/>
                <w:color w:val="000000"/>
              </w:rPr>
              <w:t>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3</w:t>
            </w:r>
          </w:p>
        </w:tc>
      </w:tr>
      <w:tr w:rsidR="009C4B69" w:rsidTr="00635E79">
        <w:trPr>
          <w:trHeight w:val="1"/>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hAnsi="Cambria"/>
              </w:rPr>
            </w:pPr>
            <w:r w:rsidRPr="00635E79">
              <w:rPr>
                <w:rFonts w:ascii="Cambria" w:eastAsia="Tahoma" w:hAnsi="Cambria" w:cs="Tahoma"/>
                <w:color w:val="000000"/>
              </w:rPr>
              <w:t>Working days per annum</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eastAsia="Calibri" w:hAnsi="Cambria"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rsidP="00BB46E9">
            <w:pPr>
              <w:spacing w:after="0" w:line="240" w:lineRule="auto"/>
              <w:jc w:val="center"/>
              <w:rPr>
                <w:rFonts w:ascii="Cambria" w:hAnsi="Cambria"/>
              </w:rPr>
            </w:pPr>
            <w:r w:rsidRPr="00635E79">
              <w:rPr>
                <w:rFonts w:ascii="Cambria" w:eastAsia="Tahoma" w:hAnsi="Cambria" w:cs="Tahoma"/>
                <w:color w:val="000000"/>
              </w:rPr>
              <w:t>300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rsidP="00BB46E9">
            <w:pPr>
              <w:spacing w:after="0" w:line="240" w:lineRule="auto"/>
              <w:jc w:val="center"/>
              <w:rPr>
                <w:rFonts w:ascii="Cambria" w:hAnsi="Cambria"/>
              </w:rPr>
            </w:pPr>
            <w:r w:rsidRPr="00635E79">
              <w:rPr>
                <w:rFonts w:ascii="Cambria" w:eastAsia="Tahoma" w:hAnsi="Cambria" w:cs="Tahoma"/>
                <w:color w:val="000000"/>
              </w:rPr>
              <w:t>300</w:t>
            </w:r>
          </w:p>
        </w:tc>
        <w:tc>
          <w:tcPr>
            <w:tcW w:w="10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C4B69" w:rsidRPr="00635E79" w:rsidRDefault="009C4B69" w:rsidP="00BB46E9">
            <w:pPr>
              <w:spacing w:after="0" w:line="240" w:lineRule="auto"/>
              <w:jc w:val="center"/>
              <w:rPr>
                <w:rFonts w:ascii="Cambria" w:eastAsia="Tahoma" w:hAnsi="Cambria" w:cs="Tahoma"/>
                <w:color w:val="000000"/>
              </w:rPr>
            </w:pPr>
            <w:r w:rsidRPr="00635E79">
              <w:rPr>
                <w:rFonts w:ascii="Cambria" w:eastAsia="Tahoma" w:hAnsi="Cambria" w:cs="Tahoma"/>
                <w:color w:val="000000"/>
              </w:rPr>
              <w:t>300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rsidP="00BB46E9">
            <w:pPr>
              <w:spacing w:after="0" w:line="240" w:lineRule="auto"/>
              <w:jc w:val="center"/>
              <w:rPr>
                <w:rFonts w:ascii="Cambria" w:hAnsi="Cambria"/>
              </w:rPr>
            </w:pPr>
            <w:r w:rsidRPr="00635E79">
              <w:rPr>
                <w:rFonts w:ascii="Cambria" w:eastAsia="Tahoma" w:hAnsi="Cambria" w:cs="Tahoma"/>
                <w:color w:val="000000"/>
              </w:rPr>
              <w:t>300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rsidP="00BB46E9">
            <w:pPr>
              <w:spacing w:after="0" w:line="240" w:lineRule="auto"/>
              <w:jc w:val="center"/>
              <w:rPr>
                <w:rFonts w:ascii="Cambria" w:hAnsi="Cambria"/>
              </w:rPr>
            </w:pPr>
            <w:r w:rsidRPr="00635E79">
              <w:rPr>
                <w:rFonts w:ascii="Cambria" w:eastAsia="Tahoma" w:hAnsi="Cambria" w:cs="Tahoma"/>
                <w:color w:val="000000"/>
              </w:rPr>
              <w:t>300</w:t>
            </w:r>
          </w:p>
        </w:tc>
      </w:tr>
      <w:tr w:rsidR="009C4B69" w:rsidTr="00635E79">
        <w:trPr>
          <w:trHeight w:val="505"/>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hAnsi="Cambria"/>
              </w:rPr>
            </w:pPr>
            <w:r w:rsidRPr="00635E79">
              <w:rPr>
                <w:rFonts w:ascii="Cambria" w:eastAsia="Tahoma" w:hAnsi="Cambria" w:cs="Tahoma"/>
                <w:color w:val="000000"/>
              </w:rPr>
              <w:t>Installed production capacity per annum</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rsidP="00635E79">
            <w:pPr>
              <w:rPr>
                <w:rFonts w:ascii="Cambria" w:hAnsi="Cambria" w:cs="Tahoma"/>
                <w:i/>
                <w:iCs/>
                <w:color w:val="000000"/>
              </w:rPr>
            </w:pPr>
            <w:r w:rsidRPr="00635E79">
              <w:rPr>
                <w:rFonts w:ascii="Cambria" w:hAnsi="Cambria" w:cs="Tahoma"/>
                <w:i/>
                <w:iCs/>
                <w:color w:val="000000"/>
              </w:rPr>
              <w:t>Tons</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1800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1800 </w:t>
            </w:r>
          </w:p>
        </w:tc>
        <w:tc>
          <w:tcPr>
            <w:tcW w:w="10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5E79" w:rsidRPr="00635E79" w:rsidRDefault="00635E79">
            <w:pPr>
              <w:jc w:val="right"/>
              <w:rPr>
                <w:rFonts w:ascii="Cambria" w:hAnsi="Cambria" w:cs="Tahoma"/>
                <w:color w:val="000000"/>
              </w:rPr>
            </w:pPr>
          </w:p>
          <w:p w:rsidR="009C4B69" w:rsidRPr="00635E79" w:rsidRDefault="009C4B69">
            <w:pPr>
              <w:jc w:val="right"/>
              <w:rPr>
                <w:rFonts w:ascii="Cambria" w:hAnsi="Cambria" w:cs="Tahoma"/>
                <w:color w:val="000000"/>
              </w:rPr>
            </w:pPr>
            <w:r w:rsidRPr="00635E79">
              <w:rPr>
                <w:rFonts w:ascii="Cambria" w:hAnsi="Cambria" w:cs="Tahoma"/>
                <w:color w:val="000000"/>
              </w:rPr>
              <w:t>1800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1800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1800 </w:t>
            </w:r>
          </w:p>
        </w:tc>
      </w:tr>
      <w:tr w:rsidR="009C4B69" w:rsidTr="00635E79">
        <w:trPr>
          <w:trHeight w:val="1"/>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hAnsi="Cambria"/>
              </w:rPr>
            </w:pPr>
            <w:r w:rsidRPr="00635E79">
              <w:rPr>
                <w:rFonts w:ascii="Cambria" w:eastAsia="Tahoma" w:hAnsi="Cambria" w:cs="Tahoma"/>
                <w:color w:val="000000"/>
              </w:rPr>
              <w:t>Capacity utilization</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rsidP="004369C9">
            <w:pPr>
              <w:jc w:val="right"/>
              <w:rPr>
                <w:rFonts w:ascii="Cambria" w:hAnsi="Cambria" w:cs="Tahoma"/>
                <w:color w:val="000000"/>
              </w:rPr>
            </w:pPr>
            <w:r w:rsidRPr="00635E79">
              <w:rPr>
                <w:rFonts w:ascii="Cambria" w:hAnsi="Cambria" w:cs="Tahoma"/>
                <w:color w:val="000000"/>
              </w:rPr>
              <w:t>70%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rsidP="004369C9">
            <w:pPr>
              <w:jc w:val="right"/>
              <w:rPr>
                <w:rFonts w:ascii="Cambria" w:hAnsi="Cambria" w:cs="Tahoma"/>
                <w:color w:val="000000"/>
              </w:rPr>
            </w:pPr>
            <w:r w:rsidRPr="00635E79">
              <w:rPr>
                <w:rFonts w:ascii="Cambria" w:hAnsi="Cambria" w:cs="Tahoma"/>
                <w:color w:val="000000"/>
              </w:rPr>
              <w:t>80%</w:t>
            </w:r>
          </w:p>
        </w:tc>
        <w:tc>
          <w:tcPr>
            <w:tcW w:w="10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C4B69" w:rsidRPr="00635E79" w:rsidRDefault="009C4B69" w:rsidP="004369C9">
            <w:pPr>
              <w:jc w:val="right"/>
              <w:rPr>
                <w:rFonts w:ascii="Cambria" w:hAnsi="Cambria" w:cs="Tahoma"/>
                <w:color w:val="000000"/>
              </w:rPr>
            </w:pPr>
            <w:r w:rsidRPr="00635E79">
              <w:rPr>
                <w:rFonts w:ascii="Cambria" w:hAnsi="Cambria" w:cs="Tahoma"/>
                <w:color w:val="000000"/>
              </w:rPr>
              <w:t>85%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rsidP="004369C9">
            <w:pPr>
              <w:jc w:val="right"/>
              <w:rPr>
                <w:rFonts w:ascii="Cambria" w:hAnsi="Cambria" w:cs="Tahoma"/>
                <w:color w:val="000000"/>
              </w:rPr>
            </w:pPr>
            <w:r w:rsidRPr="00635E79">
              <w:rPr>
                <w:rFonts w:ascii="Cambria" w:hAnsi="Cambria" w:cs="Tahoma"/>
                <w:color w:val="000000"/>
              </w:rPr>
              <w:t>90%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rsidP="004369C9">
            <w:pPr>
              <w:jc w:val="right"/>
              <w:rPr>
                <w:rFonts w:ascii="Cambria" w:hAnsi="Cambria" w:cs="Tahoma"/>
                <w:color w:val="000000"/>
              </w:rPr>
            </w:pPr>
            <w:r w:rsidRPr="00635E79">
              <w:rPr>
                <w:rFonts w:ascii="Cambria" w:hAnsi="Cambria" w:cs="Tahoma"/>
                <w:color w:val="000000"/>
              </w:rPr>
              <w:t>100%</w:t>
            </w:r>
          </w:p>
        </w:tc>
      </w:tr>
      <w:tr w:rsidR="009C4B69" w:rsidTr="00635E79">
        <w:trPr>
          <w:trHeight w:val="438"/>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hAnsi="Cambria"/>
              </w:rPr>
            </w:pPr>
            <w:r w:rsidRPr="00635E79">
              <w:rPr>
                <w:rFonts w:ascii="Cambria" w:eastAsia="Tahoma" w:hAnsi="Cambria" w:cs="Tahoma"/>
                <w:color w:val="000000"/>
              </w:rPr>
              <w:t>Annual production quantity</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center"/>
              <w:rPr>
                <w:rFonts w:ascii="Cambria" w:hAnsi="Cambria" w:cs="Tahoma"/>
                <w:i/>
                <w:iCs/>
                <w:color w:val="000000"/>
              </w:rPr>
            </w:pPr>
            <w:r w:rsidRPr="00635E79">
              <w:rPr>
                <w:rFonts w:ascii="Cambria" w:hAnsi="Cambria" w:cs="Tahoma"/>
                <w:i/>
                <w:iCs/>
                <w:color w:val="000000"/>
              </w:rPr>
              <w:t>Tons</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1260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1440 </w:t>
            </w:r>
          </w:p>
        </w:tc>
        <w:tc>
          <w:tcPr>
            <w:tcW w:w="10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5E79" w:rsidRPr="00635E79" w:rsidRDefault="00635E79">
            <w:pPr>
              <w:jc w:val="right"/>
              <w:rPr>
                <w:rFonts w:ascii="Cambria" w:hAnsi="Cambria" w:cs="Tahoma"/>
                <w:color w:val="000000"/>
              </w:rPr>
            </w:pPr>
          </w:p>
          <w:p w:rsidR="009C4B69" w:rsidRPr="00635E79" w:rsidRDefault="009C4B69">
            <w:pPr>
              <w:jc w:val="right"/>
              <w:rPr>
                <w:rFonts w:ascii="Cambria" w:hAnsi="Cambria" w:cs="Tahoma"/>
                <w:color w:val="000000"/>
              </w:rPr>
            </w:pPr>
            <w:r w:rsidRPr="00635E79">
              <w:rPr>
                <w:rFonts w:ascii="Cambria" w:hAnsi="Cambria" w:cs="Tahoma"/>
                <w:color w:val="000000"/>
              </w:rPr>
              <w:t>1530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1620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1800 </w:t>
            </w:r>
          </w:p>
        </w:tc>
      </w:tr>
      <w:tr w:rsidR="009C4B69" w:rsidTr="00635E79">
        <w:trPr>
          <w:trHeight w:val="551"/>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hAnsi="Cambria"/>
              </w:rPr>
            </w:pPr>
            <w:r w:rsidRPr="00635E79">
              <w:rPr>
                <w:rFonts w:ascii="Cambria" w:eastAsia="Tahoma" w:hAnsi="Cambria" w:cs="Tahoma"/>
                <w:b/>
                <w:color w:val="000000"/>
              </w:rPr>
              <w:t>Annual Sales Realization</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center"/>
              <w:rPr>
                <w:rFonts w:ascii="Cambria" w:hAnsi="Cambria" w:cs="Tahoma"/>
                <w:i/>
                <w:iCs/>
                <w:color w:val="000000"/>
              </w:rPr>
            </w:pPr>
            <w:r w:rsidRPr="00635E79">
              <w:rPr>
                <w:rFonts w:ascii="Cambria" w:hAnsi="Cambria" w:cs="Tahoma"/>
                <w:i/>
                <w:iCs/>
                <w:color w:val="000000"/>
              </w:rPr>
              <w:t xml:space="preserve">Rs.    50,000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630.00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720.00 </w:t>
            </w:r>
          </w:p>
        </w:tc>
        <w:tc>
          <w:tcPr>
            <w:tcW w:w="10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C4B69" w:rsidRPr="00635E79" w:rsidRDefault="009C4B69">
            <w:pPr>
              <w:jc w:val="right"/>
              <w:rPr>
                <w:rFonts w:ascii="Cambria" w:hAnsi="Cambria" w:cs="Tahoma"/>
              </w:rPr>
            </w:pPr>
          </w:p>
          <w:p w:rsidR="009C4B69" w:rsidRPr="00635E79" w:rsidRDefault="009C4B69">
            <w:pPr>
              <w:jc w:val="right"/>
              <w:rPr>
                <w:rFonts w:ascii="Cambria" w:hAnsi="Cambria" w:cs="Tahoma"/>
              </w:rPr>
            </w:pPr>
            <w:r w:rsidRPr="00635E79">
              <w:rPr>
                <w:rFonts w:ascii="Cambria" w:hAnsi="Cambria" w:cs="Tahoma"/>
              </w:rPr>
              <w:t>765.00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rPr>
            </w:pPr>
            <w:r w:rsidRPr="00635E79">
              <w:rPr>
                <w:rFonts w:ascii="Cambria" w:hAnsi="Cambria" w:cs="Tahoma"/>
              </w:rPr>
              <w:t xml:space="preserve">810.00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rsidP="00635E79">
            <w:pPr>
              <w:rPr>
                <w:rFonts w:ascii="Cambria" w:hAnsi="Cambria" w:cs="Tahoma"/>
                <w:color w:val="000000"/>
              </w:rPr>
            </w:pPr>
            <w:r w:rsidRPr="00635E79">
              <w:rPr>
                <w:rFonts w:ascii="Cambria" w:hAnsi="Cambria" w:cs="Tahoma"/>
                <w:color w:val="000000"/>
              </w:rPr>
              <w:t xml:space="preserve">900.00 </w:t>
            </w:r>
          </w:p>
        </w:tc>
      </w:tr>
      <w:tr w:rsidR="00635E79" w:rsidTr="00635E79">
        <w:trPr>
          <w:trHeight w:val="201"/>
        </w:trPr>
        <w:tc>
          <w:tcPr>
            <w:tcW w:w="843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E79" w:rsidRPr="00635E79" w:rsidRDefault="00635E79" w:rsidP="00635E79">
            <w:pPr>
              <w:rPr>
                <w:rFonts w:ascii="Cambria" w:hAnsi="Cambria" w:cs="Tahoma"/>
                <w:color w:val="000000"/>
              </w:rPr>
            </w:pPr>
            <w:r w:rsidRPr="00635E79">
              <w:rPr>
                <w:rFonts w:ascii="Cambria" w:eastAsia="Tahoma" w:hAnsi="Cambria" w:cs="Tahoma"/>
                <w:color w:val="000000"/>
              </w:rPr>
              <w:t>Cost of Production</w:t>
            </w:r>
          </w:p>
        </w:tc>
      </w:tr>
      <w:tr w:rsidR="009C4B69" w:rsidTr="00635E79">
        <w:trPr>
          <w:trHeight w:val="626"/>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hAnsi="Cambria"/>
              </w:rPr>
            </w:pPr>
            <w:r w:rsidRPr="00635E79">
              <w:rPr>
                <w:rFonts w:ascii="Cambria" w:eastAsia="Tahoma" w:hAnsi="Cambria" w:cs="Tahoma"/>
                <w:color w:val="000000"/>
              </w:rPr>
              <w:t>Raw material requirement</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E79" w:rsidRDefault="00635E79">
            <w:pPr>
              <w:spacing w:after="0" w:line="240" w:lineRule="auto"/>
              <w:rPr>
                <w:rFonts w:ascii="Cambria" w:eastAsia="Tahoma" w:hAnsi="Cambria" w:cs="Tahoma"/>
                <w:color w:val="000000"/>
              </w:rPr>
            </w:pPr>
          </w:p>
          <w:p w:rsidR="00635E79" w:rsidRDefault="00635E79">
            <w:pPr>
              <w:spacing w:after="0" w:line="240" w:lineRule="auto"/>
              <w:rPr>
                <w:rFonts w:ascii="Cambria" w:eastAsia="Tahoma" w:hAnsi="Cambria" w:cs="Tahoma"/>
                <w:color w:val="000000"/>
              </w:rPr>
            </w:pPr>
          </w:p>
          <w:p w:rsidR="009C4B69" w:rsidRPr="00635E79" w:rsidRDefault="009C4B69">
            <w:pPr>
              <w:spacing w:after="0" w:line="240" w:lineRule="auto"/>
              <w:rPr>
                <w:rFonts w:ascii="Cambria" w:hAnsi="Cambria"/>
              </w:rPr>
            </w:pPr>
            <w:r w:rsidRPr="00635E79">
              <w:rPr>
                <w:rFonts w:ascii="Cambria" w:eastAsia="Tahoma" w:hAnsi="Cambria" w:cs="Tahoma"/>
                <w:color w:val="000000"/>
              </w:rPr>
              <w:t>Tons</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1272.60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1454.40 </w:t>
            </w:r>
          </w:p>
        </w:tc>
        <w:tc>
          <w:tcPr>
            <w:tcW w:w="10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5E79" w:rsidRDefault="00635E79">
            <w:pPr>
              <w:jc w:val="right"/>
              <w:rPr>
                <w:rFonts w:ascii="Cambria" w:hAnsi="Cambria" w:cs="Tahoma"/>
                <w:color w:val="000000"/>
              </w:rPr>
            </w:pPr>
          </w:p>
          <w:p w:rsidR="009C4B69" w:rsidRPr="00635E79" w:rsidRDefault="009C4B69">
            <w:pPr>
              <w:jc w:val="right"/>
              <w:rPr>
                <w:rFonts w:ascii="Cambria" w:hAnsi="Cambria" w:cs="Tahoma"/>
                <w:color w:val="000000"/>
              </w:rPr>
            </w:pPr>
            <w:r w:rsidRPr="00635E79">
              <w:rPr>
                <w:rFonts w:ascii="Cambria" w:hAnsi="Cambria" w:cs="Tahoma"/>
                <w:color w:val="000000"/>
              </w:rPr>
              <w:t>1545.30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1636.20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1818.00 </w:t>
            </w:r>
          </w:p>
        </w:tc>
      </w:tr>
      <w:tr w:rsidR="009C4B69" w:rsidTr="00635E79">
        <w:trPr>
          <w:trHeight w:val="1"/>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hAnsi="Cambria"/>
              </w:rPr>
            </w:pPr>
            <w:r w:rsidRPr="00635E79">
              <w:rPr>
                <w:rFonts w:ascii="Cambria" w:eastAsia="Tahoma" w:hAnsi="Cambria" w:cs="Tahoma"/>
                <w:color w:val="000000"/>
              </w:rPr>
              <w:t>Cost of raw material</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center"/>
              <w:rPr>
                <w:rFonts w:ascii="Cambria" w:hAnsi="Cambria" w:cs="Tahoma"/>
                <w:color w:val="000000"/>
              </w:rPr>
            </w:pPr>
            <w:r w:rsidRPr="00635E79">
              <w:rPr>
                <w:rFonts w:ascii="Cambria" w:hAnsi="Cambria" w:cs="Tahoma"/>
                <w:color w:val="000000"/>
              </w:rPr>
              <w:t xml:space="preserve">Rs.     45,500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579.03 </w:t>
            </w:r>
          </w:p>
        </w:tc>
        <w:tc>
          <w:tcPr>
            <w:tcW w:w="100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661.75 </w:t>
            </w:r>
          </w:p>
        </w:tc>
        <w:tc>
          <w:tcPr>
            <w:tcW w:w="1004" w:type="dxa"/>
            <w:tcBorders>
              <w:top w:val="single" w:sz="4" w:space="0" w:color="000000"/>
              <w:left w:val="single" w:sz="4" w:space="0" w:color="auto"/>
              <w:bottom w:val="single" w:sz="4" w:space="0" w:color="000000"/>
              <w:right w:val="single" w:sz="4" w:space="0" w:color="auto"/>
            </w:tcBorders>
            <w:tcMar>
              <w:left w:w="108" w:type="dxa"/>
              <w:right w:w="108" w:type="dxa"/>
            </w:tcMar>
          </w:tcPr>
          <w:p w:rsidR="009C4B69" w:rsidRPr="00635E79" w:rsidRDefault="009C4B69">
            <w:pPr>
              <w:jc w:val="right"/>
              <w:rPr>
                <w:rFonts w:ascii="Cambria" w:hAnsi="Cambria" w:cs="Tahoma"/>
                <w:color w:val="000000"/>
              </w:rPr>
            </w:pPr>
            <w:r w:rsidRPr="00635E79">
              <w:rPr>
                <w:rFonts w:ascii="Cambria" w:hAnsi="Cambria" w:cs="Tahoma"/>
                <w:color w:val="000000"/>
              </w:rPr>
              <w:t>703.11</w:t>
            </w:r>
          </w:p>
        </w:tc>
        <w:tc>
          <w:tcPr>
            <w:tcW w:w="100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744.47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827.19 </w:t>
            </w:r>
          </w:p>
        </w:tc>
      </w:tr>
      <w:tr w:rsidR="009C4B69" w:rsidTr="00635E79">
        <w:trPr>
          <w:trHeight w:val="1"/>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hAnsi="Cambria"/>
              </w:rPr>
            </w:pPr>
            <w:r w:rsidRPr="00635E79">
              <w:rPr>
                <w:rFonts w:ascii="Cambria" w:eastAsia="Tahoma" w:hAnsi="Cambria" w:cs="Tahoma"/>
                <w:color w:val="000000"/>
              </w:rPr>
              <w:t>Power cost</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0.81 </w:t>
            </w:r>
          </w:p>
        </w:tc>
        <w:tc>
          <w:tcPr>
            <w:tcW w:w="100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0.86 </w:t>
            </w:r>
          </w:p>
        </w:tc>
        <w:tc>
          <w:tcPr>
            <w:tcW w:w="1004" w:type="dxa"/>
            <w:tcBorders>
              <w:top w:val="single" w:sz="4" w:space="0" w:color="000000"/>
              <w:left w:val="single" w:sz="4" w:space="0" w:color="auto"/>
              <w:bottom w:val="single" w:sz="4" w:space="0" w:color="000000"/>
              <w:right w:val="single" w:sz="4" w:space="0" w:color="auto"/>
            </w:tcBorders>
            <w:tcMar>
              <w:left w:w="108" w:type="dxa"/>
              <w:right w:w="108" w:type="dxa"/>
            </w:tcMar>
          </w:tcPr>
          <w:p w:rsidR="009C4B69" w:rsidRPr="00635E79" w:rsidRDefault="009C4B69">
            <w:pPr>
              <w:jc w:val="right"/>
              <w:rPr>
                <w:rFonts w:ascii="Cambria" w:hAnsi="Cambria" w:cs="Tahoma"/>
                <w:color w:val="000000"/>
              </w:rPr>
            </w:pPr>
            <w:r w:rsidRPr="00635E79">
              <w:rPr>
                <w:rFonts w:ascii="Cambria" w:hAnsi="Cambria" w:cs="Tahoma"/>
                <w:color w:val="000000"/>
              </w:rPr>
              <w:t>0.91</w:t>
            </w:r>
          </w:p>
        </w:tc>
        <w:tc>
          <w:tcPr>
            <w:tcW w:w="100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1.02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0.71 </w:t>
            </w:r>
          </w:p>
        </w:tc>
      </w:tr>
      <w:tr w:rsidR="009C4B69" w:rsidTr="00635E79">
        <w:trPr>
          <w:trHeight w:val="1"/>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hAnsi="Cambria"/>
              </w:rPr>
            </w:pPr>
            <w:r w:rsidRPr="00635E79">
              <w:rPr>
                <w:rFonts w:ascii="Cambria" w:eastAsia="Tahoma" w:hAnsi="Cambria" w:cs="Tahoma"/>
                <w:color w:val="000000"/>
              </w:rPr>
              <w:t>Spares, Repairs &amp; maintenance</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hAnsi="Cambria"/>
              </w:rPr>
            </w:pPr>
            <w:r w:rsidRPr="00635E79">
              <w:rPr>
                <w:rFonts w:ascii="Cambria" w:eastAsia="Tahoma" w:hAnsi="Cambria" w:cs="Tahoma"/>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0.24 </w:t>
            </w:r>
          </w:p>
        </w:tc>
        <w:tc>
          <w:tcPr>
            <w:tcW w:w="100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0.26 </w:t>
            </w:r>
          </w:p>
        </w:tc>
        <w:tc>
          <w:tcPr>
            <w:tcW w:w="1004" w:type="dxa"/>
            <w:tcBorders>
              <w:top w:val="single" w:sz="4" w:space="0" w:color="000000"/>
              <w:left w:val="single" w:sz="4" w:space="0" w:color="auto"/>
              <w:bottom w:val="single" w:sz="4" w:space="0" w:color="000000"/>
              <w:right w:val="single" w:sz="4" w:space="0" w:color="auto"/>
            </w:tcBorders>
            <w:tcMar>
              <w:left w:w="108" w:type="dxa"/>
              <w:right w:w="108" w:type="dxa"/>
            </w:tcMar>
          </w:tcPr>
          <w:p w:rsidR="009C4B69" w:rsidRPr="00635E79" w:rsidRDefault="009C4B69">
            <w:pPr>
              <w:jc w:val="right"/>
              <w:rPr>
                <w:rFonts w:ascii="Cambria" w:hAnsi="Cambria" w:cs="Tahoma"/>
                <w:color w:val="000000"/>
              </w:rPr>
            </w:pPr>
            <w:r w:rsidRPr="00635E79">
              <w:rPr>
                <w:rFonts w:ascii="Cambria" w:hAnsi="Cambria" w:cs="Tahoma"/>
                <w:color w:val="000000"/>
              </w:rPr>
              <w:t>0.29</w:t>
            </w:r>
          </w:p>
        </w:tc>
        <w:tc>
          <w:tcPr>
            <w:tcW w:w="100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0.32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0.35 </w:t>
            </w:r>
          </w:p>
        </w:tc>
      </w:tr>
      <w:tr w:rsidR="009C4B69" w:rsidTr="00635E79">
        <w:trPr>
          <w:trHeight w:val="1"/>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hAnsi="Cambria"/>
              </w:rPr>
            </w:pPr>
            <w:r w:rsidRPr="00635E79">
              <w:rPr>
                <w:rFonts w:ascii="Cambria" w:eastAsia="Tahoma" w:hAnsi="Cambria" w:cs="Tahoma"/>
                <w:color w:val="000000"/>
              </w:rPr>
              <w:t>Wages &amp; salary</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24.86 </w:t>
            </w:r>
          </w:p>
        </w:tc>
        <w:tc>
          <w:tcPr>
            <w:tcW w:w="100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28.42 </w:t>
            </w:r>
          </w:p>
        </w:tc>
        <w:tc>
          <w:tcPr>
            <w:tcW w:w="1004" w:type="dxa"/>
            <w:tcBorders>
              <w:top w:val="single" w:sz="4" w:space="0" w:color="000000"/>
              <w:left w:val="single" w:sz="4" w:space="0" w:color="auto"/>
              <w:bottom w:val="single" w:sz="4" w:space="0" w:color="000000"/>
              <w:right w:val="single" w:sz="4" w:space="0" w:color="auto"/>
            </w:tcBorders>
            <w:tcMar>
              <w:left w:w="108" w:type="dxa"/>
              <w:right w:w="108" w:type="dxa"/>
            </w:tcMar>
          </w:tcPr>
          <w:p w:rsidR="009C4B69" w:rsidRPr="00635E79" w:rsidRDefault="009C4B69">
            <w:pPr>
              <w:jc w:val="right"/>
              <w:rPr>
                <w:rFonts w:ascii="Cambria" w:hAnsi="Cambria" w:cs="Tahoma"/>
                <w:color w:val="000000"/>
              </w:rPr>
            </w:pPr>
            <w:r w:rsidRPr="00635E79">
              <w:rPr>
                <w:rFonts w:ascii="Cambria" w:hAnsi="Cambria" w:cs="Tahoma"/>
                <w:color w:val="000000"/>
              </w:rPr>
              <w:t>30.19</w:t>
            </w:r>
          </w:p>
        </w:tc>
        <w:tc>
          <w:tcPr>
            <w:tcW w:w="100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31.97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35.52 </w:t>
            </w:r>
          </w:p>
        </w:tc>
      </w:tr>
      <w:tr w:rsidR="009C4B69" w:rsidTr="00635E79">
        <w:trPr>
          <w:trHeight w:val="1"/>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hAnsi="Cambria"/>
              </w:rPr>
            </w:pPr>
            <w:r w:rsidRPr="00635E79">
              <w:rPr>
                <w:rFonts w:ascii="Cambria" w:eastAsia="Tahoma" w:hAnsi="Cambria" w:cs="Tahoma"/>
                <w:b/>
                <w:color w:val="000000"/>
              </w:rPr>
              <w:t>Cost of Production</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b/>
                <w:bCs/>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b/>
                <w:bCs/>
                <w:color w:val="000000"/>
              </w:rPr>
            </w:pPr>
            <w:r w:rsidRPr="00635E79">
              <w:rPr>
                <w:rFonts w:ascii="Cambria" w:hAnsi="Cambria" w:cs="Tahoma"/>
                <w:b/>
                <w:bCs/>
                <w:color w:val="000000"/>
              </w:rPr>
              <w:t xml:space="preserve">604.85 </w:t>
            </w:r>
          </w:p>
        </w:tc>
        <w:tc>
          <w:tcPr>
            <w:tcW w:w="100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bottom"/>
          </w:tcPr>
          <w:p w:rsidR="009C4B69" w:rsidRPr="00635E79" w:rsidRDefault="009C4B69">
            <w:pPr>
              <w:jc w:val="right"/>
              <w:rPr>
                <w:rFonts w:ascii="Cambria" w:hAnsi="Cambria" w:cs="Tahoma"/>
                <w:b/>
                <w:bCs/>
                <w:color w:val="000000"/>
              </w:rPr>
            </w:pPr>
            <w:r w:rsidRPr="00635E79">
              <w:rPr>
                <w:rFonts w:ascii="Cambria" w:hAnsi="Cambria" w:cs="Tahoma"/>
                <w:b/>
                <w:bCs/>
                <w:color w:val="000000"/>
              </w:rPr>
              <w:t xml:space="preserve">691.24 </w:t>
            </w:r>
          </w:p>
        </w:tc>
        <w:tc>
          <w:tcPr>
            <w:tcW w:w="1004" w:type="dxa"/>
            <w:tcBorders>
              <w:top w:val="single" w:sz="4" w:space="0" w:color="000000"/>
              <w:left w:val="single" w:sz="4" w:space="0" w:color="auto"/>
              <w:bottom w:val="single" w:sz="4" w:space="0" w:color="000000"/>
              <w:right w:val="single" w:sz="4" w:space="0" w:color="auto"/>
            </w:tcBorders>
            <w:tcMar>
              <w:left w:w="108" w:type="dxa"/>
              <w:right w:w="108" w:type="dxa"/>
            </w:tcMar>
          </w:tcPr>
          <w:p w:rsidR="009C4B69" w:rsidRPr="00635E79" w:rsidRDefault="009C4B69">
            <w:pPr>
              <w:jc w:val="right"/>
              <w:rPr>
                <w:rFonts w:ascii="Cambria" w:hAnsi="Cambria" w:cs="Tahoma"/>
                <w:b/>
                <w:bCs/>
                <w:color w:val="000000"/>
              </w:rPr>
            </w:pPr>
            <w:r w:rsidRPr="00635E79">
              <w:rPr>
                <w:rFonts w:ascii="Cambria" w:hAnsi="Cambria" w:cs="Tahoma"/>
                <w:b/>
                <w:bCs/>
                <w:color w:val="000000"/>
              </w:rPr>
              <w:t>734.46</w:t>
            </w:r>
          </w:p>
        </w:tc>
        <w:tc>
          <w:tcPr>
            <w:tcW w:w="100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b/>
                <w:bCs/>
                <w:color w:val="000000"/>
              </w:rPr>
            </w:pPr>
            <w:r w:rsidRPr="00635E79">
              <w:rPr>
                <w:rFonts w:ascii="Cambria" w:hAnsi="Cambria" w:cs="Tahoma"/>
                <w:b/>
                <w:bCs/>
                <w:color w:val="000000"/>
              </w:rPr>
              <w:t>777.78</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b/>
                <w:bCs/>
                <w:color w:val="000000"/>
              </w:rPr>
            </w:pPr>
            <w:r w:rsidRPr="00635E79">
              <w:rPr>
                <w:rFonts w:ascii="Cambria" w:hAnsi="Cambria" w:cs="Tahoma"/>
                <w:b/>
                <w:bCs/>
                <w:color w:val="000000"/>
              </w:rPr>
              <w:t xml:space="preserve">864.08 </w:t>
            </w:r>
          </w:p>
        </w:tc>
      </w:tr>
      <w:tr w:rsidR="009C4B69" w:rsidTr="00635E79">
        <w:trPr>
          <w:trHeight w:val="1"/>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hAnsi="Cambria"/>
              </w:rPr>
            </w:pPr>
            <w:r w:rsidRPr="00635E79">
              <w:rPr>
                <w:rFonts w:ascii="Cambria" w:eastAsia="Tahoma" w:hAnsi="Cambria" w:cs="Tahoma"/>
                <w:b/>
                <w:color w:val="000000"/>
              </w:rPr>
              <w:t>Gross Profit</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eastAsia="Calibri" w:hAnsi="Cambria"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rsidP="00BB46E9">
            <w:pPr>
              <w:spacing w:after="0" w:line="240" w:lineRule="auto"/>
              <w:jc w:val="center"/>
              <w:rPr>
                <w:rFonts w:ascii="Cambria" w:hAnsi="Cambria"/>
                <w:b/>
              </w:rPr>
            </w:pPr>
            <w:r w:rsidRPr="00635E79">
              <w:rPr>
                <w:rFonts w:ascii="Cambria" w:hAnsi="Cambria"/>
                <w:b/>
              </w:rPr>
              <w:t>25.15</w:t>
            </w:r>
          </w:p>
        </w:tc>
        <w:tc>
          <w:tcPr>
            <w:tcW w:w="100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9C4B69" w:rsidRPr="00635E79" w:rsidRDefault="009C4B69" w:rsidP="00BB46E9">
            <w:pPr>
              <w:spacing w:after="0" w:line="240" w:lineRule="auto"/>
              <w:jc w:val="center"/>
              <w:rPr>
                <w:rFonts w:ascii="Cambria" w:hAnsi="Cambria"/>
                <w:b/>
              </w:rPr>
            </w:pPr>
            <w:r w:rsidRPr="00635E79">
              <w:rPr>
                <w:rFonts w:ascii="Cambria" w:hAnsi="Cambria"/>
                <w:b/>
              </w:rPr>
              <w:t>28.76</w:t>
            </w:r>
          </w:p>
        </w:tc>
        <w:tc>
          <w:tcPr>
            <w:tcW w:w="1004" w:type="dxa"/>
            <w:tcBorders>
              <w:top w:val="single" w:sz="4" w:space="0" w:color="000000"/>
              <w:left w:val="single" w:sz="4" w:space="0" w:color="auto"/>
              <w:bottom w:val="single" w:sz="4" w:space="0" w:color="000000"/>
              <w:right w:val="single" w:sz="4" w:space="0" w:color="auto"/>
            </w:tcBorders>
            <w:tcMar>
              <w:left w:w="108" w:type="dxa"/>
              <w:right w:w="108" w:type="dxa"/>
            </w:tcMar>
          </w:tcPr>
          <w:p w:rsidR="009C4B69" w:rsidRPr="00635E79" w:rsidRDefault="009C4B69" w:rsidP="00BB46E9">
            <w:pPr>
              <w:spacing w:after="0" w:line="240" w:lineRule="auto"/>
              <w:jc w:val="center"/>
              <w:rPr>
                <w:rFonts w:ascii="Cambria" w:hAnsi="Cambria"/>
                <w:b/>
              </w:rPr>
            </w:pPr>
            <w:r w:rsidRPr="00635E79">
              <w:rPr>
                <w:rFonts w:ascii="Cambria" w:hAnsi="Cambria"/>
                <w:b/>
              </w:rPr>
              <w:t>30.54</w:t>
            </w:r>
          </w:p>
        </w:tc>
        <w:tc>
          <w:tcPr>
            <w:tcW w:w="100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9C4B69" w:rsidRPr="00635E79" w:rsidRDefault="009C4B69" w:rsidP="00BB46E9">
            <w:pPr>
              <w:spacing w:after="0" w:line="240" w:lineRule="auto"/>
              <w:jc w:val="center"/>
              <w:rPr>
                <w:rFonts w:ascii="Cambria" w:hAnsi="Cambria"/>
                <w:b/>
              </w:rPr>
            </w:pPr>
            <w:r w:rsidRPr="00635E79">
              <w:rPr>
                <w:rFonts w:ascii="Cambria" w:hAnsi="Cambria"/>
                <w:b/>
              </w:rPr>
              <w:t>32.22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rsidP="00BB46E9">
            <w:pPr>
              <w:spacing w:after="0" w:line="240" w:lineRule="auto"/>
              <w:jc w:val="center"/>
              <w:rPr>
                <w:rFonts w:ascii="Cambria" w:hAnsi="Cambria"/>
                <w:b/>
              </w:rPr>
            </w:pPr>
            <w:r w:rsidRPr="00635E79">
              <w:rPr>
                <w:rFonts w:ascii="Cambria" w:hAnsi="Cambria"/>
                <w:b/>
              </w:rPr>
              <w:t>35.92</w:t>
            </w:r>
          </w:p>
        </w:tc>
      </w:tr>
      <w:tr w:rsidR="009C4B69" w:rsidTr="00635E79">
        <w:trPr>
          <w:trHeight w:val="356"/>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rPr>
                <w:rFonts w:ascii="Cambria" w:hAnsi="Cambria" w:cs="Tahoma"/>
                <w:color w:val="000000"/>
              </w:rPr>
            </w:pPr>
            <w:r w:rsidRPr="00635E79">
              <w:rPr>
                <w:rFonts w:ascii="Cambria" w:hAnsi="Cambria" w:cs="Tahoma"/>
                <w:color w:val="000000"/>
              </w:rPr>
              <w:t>Administrative &amp; selling expenses</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rsidP="009C4B69">
            <w:pPr>
              <w:rPr>
                <w:rFonts w:ascii="Cambria" w:hAnsi="Cambria" w:cs="Tahoma"/>
                <w:color w:val="000000"/>
              </w:rPr>
            </w:pPr>
            <w:r w:rsidRPr="00635E79">
              <w:rPr>
                <w:rFonts w:ascii="Cambria" w:hAnsi="Cambria" w:cs="Tahoma"/>
                <w:color w:val="000000"/>
              </w:rPr>
              <w:t>2.00%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12.60 </w:t>
            </w:r>
          </w:p>
        </w:tc>
        <w:tc>
          <w:tcPr>
            <w:tcW w:w="100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14.40 </w:t>
            </w:r>
          </w:p>
        </w:tc>
        <w:tc>
          <w:tcPr>
            <w:tcW w:w="1004" w:type="dxa"/>
            <w:tcBorders>
              <w:top w:val="single" w:sz="4" w:space="0" w:color="000000"/>
              <w:left w:val="single" w:sz="4" w:space="0" w:color="auto"/>
              <w:bottom w:val="single" w:sz="4" w:space="0" w:color="000000"/>
              <w:right w:val="single" w:sz="4" w:space="0" w:color="auto"/>
            </w:tcBorders>
            <w:tcMar>
              <w:left w:w="108" w:type="dxa"/>
              <w:right w:w="108" w:type="dxa"/>
            </w:tcMar>
          </w:tcPr>
          <w:p w:rsidR="009C4B69" w:rsidRPr="00635E79" w:rsidRDefault="009C4B69">
            <w:pPr>
              <w:jc w:val="right"/>
              <w:rPr>
                <w:rFonts w:ascii="Cambria" w:hAnsi="Cambria" w:cs="Tahoma"/>
                <w:color w:val="000000"/>
              </w:rPr>
            </w:pPr>
          </w:p>
          <w:p w:rsidR="009C4B69" w:rsidRPr="00635E79" w:rsidRDefault="009C4B69">
            <w:pPr>
              <w:jc w:val="right"/>
              <w:rPr>
                <w:rFonts w:ascii="Cambria" w:hAnsi="Cambria" w:cs="Tahoma"/>
                <w:color w:val="000000"/>
              </w:rPr>
            </w:pPr>
            <w:r w:rsidRPr="00635E79">
              <w:rPr>
                <w:rFonts w:ascii="Cambria" w:hAnsi="Cambria" w:cs="Tahoma"/>
                <w:color w:val="000000"/>
              </w:rPr>
              <w:lastRenderedPageBreak/>
              <w:t>15.30</w:t>
            </w:r>
          </w:p>
        </w:tc>
        <w:tc>
          <w:tcPr>
            <w:tcW w:w="100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lastRenderedPageBreak/>
              <w:t xml:space="preserve">16.20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18.00 </w:t>
            </w:r>
          </w:p>
        </w:tc>
      </w:tr>
      <w:tr w:rsidR="009C4B69" w:rsidTr="00635E79">
        <w:trPr>
          <w:trHeight w:val="1"/>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hAnsi="Cambria"/>
              </w:rPr>
            </w:pPr>
            <w:r w:rsidRPr="00635E79">
              <w:rPr>
                <w:rFonts w:ascii="Cambria" w:eastAsia="Tahoma" w:hAnsi="Cambria" w:cs="Tahoma"/>
                <w:color w:val="000000"/>
              </w:rPr>
              <w:lastRenderedPageBreak/>
              <w:t>Interest on Term Loan</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eastAsia="Calibri" w:hAnsi="Cambria"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1.87 </w:t>
            </w:r>
          </w:p>
        </w:tc>
        <w:tc>
          <w:tcPr>
            <w:tcW w:w="100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2.01 </w:t>
            </w:r>
          </w:p>
        </w:tc>
        <w:tc>
          <w:tcPr>
            <w:tcW w:w="1004" w:type="dxa"/>
            <w:tcBorders>
              <w:top w:val="single" w:sz="4" w:space="0" w:color="000000"/>
              <w:left w:val="single" w:sz="4" w:space="0" w:color="auto"/>
              <w:bottom w:val="single" w:sz="4" w:space="0" w:color="000000"/>
              <w:right w:val="single" w:sz="4" w:space="0" w:color="auto"/>
            </w:tcBorders>
            <w:tcMar>
              <w:left w:w="108" w:type="dxa"/>
              <w:right w:w="108" w:type="dxa"/>
            </w:tcMar>
          </w:tcPr>
          <w:p w:rsidR="009C4B69" w:rsidRPr="00635E79" w:rsidRDefault="009C4B69">
            <w:pPr>
              <w:jc w:val="right"/>
              <w:rPr>
                <w:rFonts w:ascii="Cambria" w:hAnsi="Cambria" w:cs="Tahoma"/>
                <w:color w:val="000000"/>
              </w:rPr>
            </w:pPr>
            <w:r w:rsidRPr="00635E79">
              <w:rPr>
                <w:rFonts w:ascii="Cambria" w:hAnsi="Cambria" w:cs="Tahoma"/>
                <w:color w:val="000000"/>
              </w:rPr>
              <w:t>1.68</w:t>
            </w:r>
          </w:p>
        </w:tc>
        <w:tc>
          <w:tcPr>
            <w:tcW w:w="100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0.57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0.25 </w:t>
            </w:r>
          </w:p>
        </w:tc>
      </w:tr>
      <w:tr w:rsidR="009C4B69" w:rsidTr="00635E79">
        <w:trPr>
          <w:trHeight w:val="438"/>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hAnsi="Cambria"/>
              </w:rPr>
            </w:pPr>
            <w:r w:rsidRPr="00635E79">
              <w:rPr>
                <w:rFonts w:ascii="Cambria" w:eastAsia="Tahoma" w:hAnsi="Cambria" w:cs="Tahoma"/>
                <w:color w:val="000000"/>
              </w:rPr>
              <w:t>Interest on Working capital</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eastAsia="Calibri" w:hAnsi="Cambria"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0.71 </w:t>
            </w:r>
          </w:p>
        </w:tc>
        <w:tc>
          <w:tcPr>
            <w:tcW w:w="100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0.71 </w:t>
            </w:r>
          </w:p>
        </w:tc>
        <w:tc>
          <w:tcPr>
            <w:tcW w:w="1004" w:type="dxa"/>
            <w:tcBorders>
              <w:top w:val="single" w:sz="4" w:space="0" w:color="000000"/>
              <w:left w:val="single" w:sz="4" w:space="0" w:color="auto"/>
              <w:bottom w:val="single" w:sz="4" w:space="0" w:color="000000"/>
              <w:right w:val="single" w:sz="4" w:space="0" w:color="auto"/>
            </w:tcBorders>
            <w:tcMar>
              <w:left w:w="108" w:type="dxa"/>
              <w:right w:w="108" w:type="dxa"/>
            </w:tcMar>
          </w:tcPr>
          <w:p w:rsidR="009C4B69" w:rsidRPr="00635E79" w:rsidRDefault="009C4B69" w:rsidP="00635E79">
            <w:pPr>
              <w:rPr>
                <w:rFonts w:ascii="Cambria" w:hAnsi="Cambria" w:cs="Tahoma"/>
                <w:color w:val="000000"/>
              </w:rPr>
            </w:pPr>
            <w:r w:rsidRPr="00635E79">
              <w:rPr>
                <w:rFonts w:ascii="Cambria" w:hAnsi="Cambria" w:cs="Tahoma"/>
                <w:color w:val="000000"/>
              </w:rPr>
              <w:t>0.71</w:t>
            </w:r>
          </w:p>
        </w:tc>
        <w:tc>
          <w:tcPr>
            <w:tcW w:w="100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0.71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0.71 </w:t>
            </w:r>
          </w:p>
        </w:tc>
      </w:tr>
      <w:tr w:rsidR="009C4B69" w:rsidTr="00635E79">
        <w:trPr>
          <w:trHeight w:val="1"/>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eastAsia="Tahoma" w:hAnsi="Cambria" w:cs="Tahoma"/>
                <w:color w:val="000000"/>
              </w:rPr>
            </w:pPr>
            <w:r w:rsidRPr="00635E79">
              <w:rPr>
                <w:rFonts w:ascii="Cambria" w:eastAsia="Tahoma" w:hAnsi="Cambria" w:cs="Tahoma"/>
                <w:color w:val="000000"/>
              </w:rPr>
              <w:t>Depreciation of machinery</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eastAsia="Calibri" w:hAnsi="Cambria"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1.20 </w:t>
            </w:r>
          </w:p>
        </w:tc>
        <w:tc>
          <w:tcPr>
            <w:tcW w:w="100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1.20 </w:t>
            </w:r>
          </w:p>
        </w:tc>
        <w:tc>
          <w:tcPr>
            <w:tcW w:w="1004" w:type="dxa"/>
            <w:tcBorders>
              <w:top w:val="single" w:sz="4" w:space="0" w:color="000000"/>
              <w:left w:val="single" w:sz="4" w:space="0" w:color="auto"/>
              <w:bottom w:val="single" w:sz="4" w:space="0" w:color="000000"/>
              <w:right w:val="single" w:sz="4" w:space="0" w:color="auto"/>
            </w:tcBorders>
            <w:tcMar>
              <w:left w:w="108" w:type="dxa"/>
              <w:right w:w="108" w:type="dxa"/>
            </w:tcMar>
          </w:tcPr>
          <w:p w:rsidR="009C4B69" w:rsidRPr="00635E79" w:rsidRDefault="009C4B69">
            <w:pPr>
              <w:jc w:val="right"/>
              <w:rPr>
                <w:rFonts w:ascii="Cambria" w:hAnsi="Cambria" w:cs="Tahoma"/>
                <w:color w:val="000000"/>
              </w:rPr>
            </w:pPr>
            <w:r w:rsidRPr="00635E79">
              <w:rPr>
                <w:rFonts w:ascii="Cambria" w:hAnsi="Cambria" w:cs="Tahoma"/>
                <w:color w:val="000000"/>
              </w:rPr>
              <w:t>1.20</w:t>
            </w:r>
          </w:p>
        </w:tc>
        <w:tc>
          <w:tcPr>
            <w:tcW w:w="100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1.20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1.20 </w:t>
            </w:r>
          </w:p>
        </w:tc>
      </w:tr>
      <w:tr w:rsidR="009C4B69" w:rsidTr="00635E79">
        <w:trPr>
          <w:trHeight w:val="1"/>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eastAsia="Tahoma" w:hAnsi="Cambria" w:cs="Tahoma"/>
                <w:color w:val="000000"/>
              </w:rPr>
            </w:pPr>
            <w:r w:rsidRPr="00635E79">
              <w:rPr>
                <w:rFonts w:ascii="Cambria" w:eastAsia="Tahoma" w:hAnsi="Cambria" w:cs="Tahoma"/>
                <w:color w:val="000000"/>
              </w:rPr>
              <w:t>Depreciation of building</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eastAsia="Calibri" w:hAnsi="Cambria"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0.35 </w:t>
            </w:r>
          </w:p>
        </w:tc>
        <w:tc>
          <w:tcPr>
            <w:tcW w:w="100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0.35 </w:t>
            </w:r>
          </w:p>
        </w:tc>
        <w:tc>
          <w:tcPr>
            <w:tcW w:w="1004" w:type="dxa"/>
            <w:tcBorders>
              <w:top w:val="single" w:sz="4" w:space="0" w:color="000000"/>
              <w:left w:val="single" w:sz="4" w:space="0" w:color="auto"/>
              <w:bottom w:val="single" w:sz="4" w:space="0" w:color="000000"/>
              <w:right w:val="single" w:sz="4" w:space="0" w:color="auto"/>
            </w:tcBorders>
            <w:tcMar>
              <w:left w:w="108" w:type="dxa"/>
              <w:right w:w="108" w:type="dxa"/>
            </w:tcMar>
          </w:tcPr>
          <w:p w:rsidR="009C4B69" w:rsidRPr="00635E79" w:rsidRDefault="009C4B69">
            <w:pPr>
              <w:jc w:val="right"/>
              <w:rPr>
                <w:rFonts w:ascii="Cambria" w:hAnsi="Cambria" w:cs="Tahoma"/>
                <w:color w:val="000000"/>
              </w:rPr>
            </w:pPr>
            <w:r w:rsidRPr="00635E79">
              <w:rPr>
                <w:rFonts w:ascii="Cambria" w:hAnsi="Cambria" w:cs="Tahoma"/>
                <w:color w:val="000000"/>
              </w:rPr>
              <w:t>0.35</w:t>
            </w:r>
          </w:p>
        </w:tc>
        <w:tc>
          <w:tcPr>
            <w:tcW w:w="100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0.35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pPr>
              <w:jc w:val="right"/>
              <w:rPr>
                <w:rFonts w:ascii="Cambria" w:hAnsi="Cambria" w:cs="Tahoma"/>
                <w:color w:val="000000"/>
              </w:rPr>
            </w:pPr>
            <w:r w:rsidRPr="00635E79">
              <w:rPr>
                <w:rFonts w:ascii="Cambria" w:hAnsi="Cambria" w:cs="Tahoma"/>
                <w:color w:val="000000"/>
              </w:rPr>
              <w:t xml:space="preserve">0.35 </w:t>
            </w:r>
          </w:p>
        </w:tc>
      </w:tr>
      <w:tr w:rsidR="009C4B69" w:rsidTr="00635E79">
        <w:trPr>
          <w:trHeight w:val="1"/>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hAnsi="Cambria"/>
              </w:rPr>
            </w:pPr>
            <w:r w:rsidRPr="00635E79">
              <w:rPr>
                <w:rFonts w:ascii="Cambria" w:eastAsia="Tahoma" w:hAnsi="Cambria" w:cs="Tahoma"/>
                <w:b/>
                <w:color w:val="000000"/>
              </w:rPr>
              <w:t>Total</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eastAsia="Calibri" w:hAnsi="Cambria"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rsidP="00BB46E9">
            <w:pPr>
              <w:spacing w:after="0" w:line="240" w:lineRule="auto"/>
              <w:jc w:val="center"/>
              <w:rPr>
                <w:rFonts w:ascii="Cambria" w:hAnsi="Cambria"/>
                <w:b/>
              </w:rPr>
            </w:pPr>
            <w:r w:rsidRPr="00635E79">
              <w:rPr>
                <w:rFonts w:ascii="Cambria" w:hAnsi="Cambria"/>
                <w:b/>
              </w:rPr>
              <w:t>16.73</w:t>
            </w:r>
          </w:p>
        </w:tc>
        <w:tc>
          <w:tcPr>
            <w:tcW w:w="100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9C4B69" w:rsidRPr="00635E79" w:rsidRDefault="009C4B69" w:rsidP="00BB46E9">
            <w:pPr>
              <w:spacing w:after="0" w:line="240" w:lineRule="auto"/>
              <w:jc w:val="center"/>
              <w:rPr>
                <w:rFonts w:ascii="Cambria" w:hAnsi="Cambria"/>
                <w:b/>
              </w:rPr>
            </w:pPr>
            <w:r w:rsidRPr="00635E79">
              <w:rPr>
                <w:rFonts w:ascii="Cambria" w:hAnsi="Cambria"/>
                <w:b/>
              </w:rPr>
              <w:t>18.67</w:t>
            </w:r>
          </w:p>
        </w:tc>
        <w:tc>
          <w:tcPr>
            <w:tcW w:w="1004" w:type="dxa"/>
            <w:tcBorders>
              <w:top w:val="single" w:sz="4" w:space="0" w:color="000000"/>
              <w:left w:val="single" w:sz="4" w:space="0" w:color="auto"/>
              <w:bottom w:val="single" w:sz="4" w:space="0" w:color="000000"/>
              <w:right w:val="single" w:sz="4" w:space="0" w:color="auto"/>
            </w:tcBorders>
            <w:tcMar>
              <w:left w:w="108" w:type="dxa"/>
              <w:right w:w="108" w:type="dxa"/>
            </w:tcMar>
          </w:tcPr>
          <w:p w:rsidR="009C4B69" w:rsidRPr="00635E79" w:rsidRDefault="009C4B69" w:rsidP="00BB46E9">
            <w:pPr>
              <w:spacing w:after="0" w:line="240" w:lineRule="auto"/>
              <w:jc w:val="center"/>
              <w:rPr>
                <w:rFonts w:ascii="Cambria" w:hAnsi="Cambria"/>
                <w:b/>
              </w:rPr>
            </w:pPr>
            <w:r w:rsidRPr="00635E79">
              <w:rPr>
                <w:rFonts w:ascii="Cambria" w:hAnsi="Cambria"/>
                <w:b/>
              </w:rPr>
              <w:t>19.24</w:t>
            </w:r>
          </w:p>
        </w:tc>
        <w:tc>
          <w:tcPr>
            <w:tcW w:w="100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9C4B69" w:rsidRPr="00635E79" w:rsidRDefault="009C4B69" w:rsidP="00BB46E9">
            <w:pPr>
              <w:spacing w:after="0" w:line="240" w:lineRule="auto"/>
              <w:jc w:val="center"/>
              <w:rPr>
                <w:rFonts w:ascii="Cambria" w:hAnsi="Cambria"/>
                <w:b/>
              </w:rPr>
            </w:pPr>
            <w:r w:rsidRPr="00635E79">
              <w:rPr>
                <w:rFonts w:ascii="Cambria" w:hAnsi="Cambria"/>
                <w:b/>
              </w:rPr>
              <w:t>19.03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rsidP="00BB46E9">
            <w:pPr>
              <w:spacing w:after="0" w:line="240" w:lineRule="auto"/>
              <w:jc w:val="center"/>
              <w:rPr>
                <w:rFonts w:ascii="Cambria" w:hAnsi="Cambria"/>
                <w:b/>
              </w:rPr>
            </w:pPr>
            <w:r w:rsidRPr="00635E79">
              <w:rPr>
                <w:rFonts w:ascii="Cambria" w:hAnsi="Cambria"/>
                <w:b/>
              </w:rPr>
              <w:t>20.51</w:t>
            </w:r>
          </w:p>
        </w:tc>
      </w:tr>
      <w:tr w:rsidR="009C4B69" w:rsidTr="00635E79">
        <w:trPr>
          <w:trHeight w:val="377"/>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hAnsi="Cambria"/>
                <w:b/>
              </w:rPr>
            </w:pPr>
            <w:r w:rsidRPr="00635E79">
              <w:rPr>
                <w:rFonts w:ascii="Cambria" w:eastAsia="Tahoma" w:hAnsi="Cambria" w:cs="Tahoma"/>
                <w:b/>
                <w:color w:val="000000"/>
              </w:rPr>
              <w:t>Net Profit</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B69" w:rsidRPr="00635E79" w:rsidRDefault="009C4B69">
            <w:pPr>
              <w:spacing w:after="0" w:line="240" w:lineRule="auto"/>
              <w:rPr>
                <w:rFonts w:ascii="Cambria" w:eastAsia="Calibri" w:hAnsi="Cambria" w:cs="Calibri"/>
                <w:b/>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rsidP="005A3B12">
            <w:pPr>
              <w:jc w:val="center"/>
              <w:rPr>
                <w:rFonts w:ascii="Cambria" w:hAnsi="Cambria" w:cs="Tahoma"/>
                <w:b/>
                <w:bCs/>
                <w:color w:val="000000"/>
              </w:rPr>
            </w:pPr>
            <w:r w:rsidRPr="00635E79">
              <w:rPr>
                <w:rFonts w:ascii="Cambria" w:hAnsi="Cambria" w:cs="Tahoma"/>
                <w:b/>
                <w:bCs/>
                <w:color w:val="000000"/>
              </w:rPr>
              <w:t>8.42</w:t>
            </w:r>
          </w:p>
        </w:tc>
        <w:tc>
          <w:tcPr>
            <w:tcW w:w="100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bottom"/>
          </w:tcPr>
          <w:p w:rsidR="009C4B69" w:rsidRPr="00635E79" w:rsidRDefault="009C4B69" w:rsidP="005A3B12">
            <w:pPr>
              <w:jc w:val="center"/>
              <w:rPr>
                <w:rFonts w:ascii="Cambria" w:hAnsi="Cambria" w:cs="Tahoma"/>
                <w:b/>
                <w:bCs/>
                <w:color w:val="000000"/>
              </w:rPr>
            </w:pPr>
            <w:r w:rsidRPr="00635E79">
              <w:rPr>
                <w:rFonts w:ascii="Cambria" w:hAnsi="Cambria" w:cs="Tahoma"/>
                <w:b/>
                <w:bCs/>
                <w:color w:val="000000"/>
              </w:rPr>
              <w:t>10.08</w:t>
            </w:r>
          </w:p>
        </w:tc>
        <w:tc>
          <w:tcPr>
            <w:tcW w:w="1004" w:type="dxa"/>
            <w:tcBorders>
              <w:top w:val="single" w:sz="4" w:space="0" w:color="000000"/>
              <w:left w:val="single" w:sz="4" w:space="0" w:color="auto"/>
              <w:bottom w:val="single" w:sz="4" w:space="0" w:color="000000"/>
              <w:right w:val="single" w:sz="4" w:space="0" w:color="auto"/>
            </w:tcBorders>
            <w:tcMar>
              <w:left w:w="108" w:type="dxa"/>
              <w:right w:w="108" w:type="dxa"/>
            </w:tcMar>
          </w:tcPr>
          <w:p w:rsidR="009C4B69" w:rsidRPr="00635E79" w:rsidRDefault="009C4B69" w:rsidP="005A3B12">
            <w:pPr>
              <w:jc w:val="center"/>
              <w:rPr>
                <w:rFonts w:ascii="Cambria" w:hAnsi="Cambria" w:cs="Tahoma"/>
                <w:b/>
                <w:bCs/>
                <w:color w:val="000000"/>
              </w:rPr>
            </w:pPr>
            <w:r w:rsidRPr="00635E79">
              <w:rPr>
                <w:rFonts w:ascii="Cambria" w:hAnsi="Cambria" w:cs="Tahoma"/>
                <w:b/>
                <w:bCs/>
                <w:color w:val="000000"/>
              </w:rPr>
              <w:t>11.30</w:t>
            </w:r>
          </w:p>
        </w:tc>
        <w:tc>
          <w:tcPr>
            <w:tcW w:w="100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rsidP="005A3B12">
            <w:pPr>
              <w:jc w:val="center"/>
              <w:rPr>
                <w:rFonts w:ascii="Cambria" w:hAnsi="Cambria" w:cs="Tahoma"/>
                <w:b/>
                <w:bCs/>
                <w:color w:val="000000"/>
              </w:rPr>
            </w:pPr>
            <w:r w:rsidRPr="00635E79">
              <w:rPr>
                <w:rFonts w:ascii="Cambria" w:hAnsi="Cambria" w:cs="Tahoma"/>
                <w:b/>
                <w:bCs/>
                <w:color w:val="000000"/>
              </w:rPr>
              <w:t>13.29</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C4B69" w:rsidRPr="00635E79" w:rsidRDefault="009C4B69" w:rsidP="005A3B12">
            <w:pPr>
              <w:jc w:val="center"/>
              <w:rPr>
                <w:rFonts w:ascii="Cambria" w:hAnsi="Cambria" w:cs="Tahoma"/>
                <w:b/>
                <w:bCs/>
                <w:color w:val="000000"/>
              </w:rPr>
            </w:pPr>
            <w:r w:rsidRPr="00635E79">
              <w:rPr>
                <w:rFonts w:ascii="Cambria" w:hAnsi="Cambria" w:cs="Tahoma"/>
                <w:b/>
                <w:bCs/>
                <w:color w:val="000000"/>
              </w:rPr>
              <w:t>15.42</w:t>
            </w:r>
          </w:p>
        </w:tc>
      </w:tr>
    </w:tbl>
    <w:p w:rsidR="00703A00" w:rsidRDefault="00703A00">
      <w:pPr>
        <w:spacing w:after="200" w:line="276" w:lineRule="auto"/>
        <w:jc w:val="both"/>
        <w:rPr>
          <w:rFonts w:ascii="Cambria" w:eastAsia="Cambria" w:hAnsi="Cambria" w:cs="Cambria"/>
          <w:sz w:val="24"/>
        </w:rPr>
      </w:pPr>
    </w:p>
    <w:p w:rsidR="002C21A1" w:rsidRDefault="00703A00">
      <w:pPr>
        <w:numPr>
          <w:ilvl w:val="0"/>
          <w:numId w:val="9"/>
        </w:numPr>
        <w:spacing w:after="200" w:line="276" w:lineRule="auto"/>
        <w:ind w:left="720" w:hanging="360"/>
        <w:jc w:val="both"/>
        <w:rPr>
          <w:rFonts w:ascii="Cambria" w:eastAsia="Cambria" w:hAnsi="Cambria" w:cs="Cambria"/>
          <w:b/>
          <w:sz w:val="24"/>
        </w:rPr>
      </w:pPr>
      <w:r>
        <w:rPr>
          <w:rFonts w:ascii="Cambria" w:eastAsia="Cambria" w:hAnsi="Cambria" w:cs="Cambria"/>
          <w:b/>
          <w:sz w:val="24"/>
        </w:rPr>
        <w:t>ESTIMATION OF BREAK EVEN POINT</w:t>
      </w:r>
    </w:p>
    <w:p w:rsidR="002C21A1" w:rsidRDefault="00703A00">
      <w:pPr>
        <w:spacing w:after="200" w:line="276" w:lineRule="auto"/>
        <w:ind w:left="7200"/>
        <w:jc w:val="both"/>
        <w:rPr>
          <w:rFonts w:ascii="Cambria" w:eastAsia="Cambria" w:hAnsi="Cambria" w:cs="Cambria"/>
          <w:sz w:val="24"/>
        </w:rPr>
      </w:pPr>
      <w:r>
        <w:rPr>
          <w:rFonts w:ascii="Cambria" w:eastAsia="Cambria" w:hAnsi="Cambria" w:cs="Cambria"/>
          <w:sz w:val="24"/>
        </w:rPr>
        <w:t>Rs in Lakhs</w:t>
      </w:r>
    </w:p>
    <w:tbl>
      <w:tblPr>
        <w:tblW w:w="0" w:type="auto"/>
        <w:tblInd w:w="558" w:type="dxa"/>
        <w:tblCellMar>
          <w:left w:w="10" w:type="dxa"/>
          <w:right w:w="10" w:type="dxa"/>
        </w:tblCellMar>
        <w:tblLook w:val="0000" w:firstRow="0" w:lastRow="0" w:firstColumn="0" w:lastColumn="0" w:noHBand="0" w:noVBand="0"/>
      </w:tblPr>
      <w:tblGrid>
        <w:gridCol w:w="3060"/>
        <w:gridCol w:w="1170"/>
        <w:gridCol w:w="1080"/>
        <w:gridCol w:w="900"/>
        <w:gridCol w:w="990"/>
        <w:gridCol w:w="990"/>
      </w:tblGrid>
      <w:tr w:rsidR="002C21A1">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67117A" w:rsidRDefault="00703A00">
            <w:pPr>
              <w:spacing w:after="0" w:line="240" w:lineRule="auto"/>
              <w:jc w:val="both"/>
              <w:rPr>
                <w:b/>
                <w:sz w:val="24"/>
                <w:szCs w:val="24"/>
              </w:rPr>
            </w:pPr>
            <w:r w:rsidRPr="0067117A">
              <w:rPr>
                <w:rFonts w:ascii="Cambria" w:eastAsia="Cambria" w:hAnsi="Cambria" w:cs="Cambria"/>
                <w:b/>
                <w:sz w:val="24"/>
                <w:szCs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67117A" w:rsidRDefault="00703A00" w:rsidP="00BB46E9">
            <w:pPr>
              <w:spacing w:after="0" w:line="240" w:lineRule="auto"/>
              <w:jc w:val="center"/>
              <w:rPr>
                <w:b/>
                <w:sz w:val="24"/>
                <w:szCs w:val="24"/>
              </w:rPr>
            </w:pPr>
            <w:r w:rsidRPr="0067117A">
              <w:rPr>
                <w:rFonts w:ascii="Cambria" w:eastAsia="Cambria" w:hAnsi="Cambria" w:cs="Cambria"/>
                <w:b/>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67117A" w:rsidRDefault="00703A00" w:rsidP="00BB46E9">
            <w:pPr>
              <w:spacing w:after="0" w:line="240" w:lineRule="auto"/>
              <w:jc w:val="center"/>
              <w:rPr>
                <w:b/>
                <w:sz w:val="24"/>
                <w:szCs w:val="24"/>
              </w:rPr>
            </w:pPr>
            <w:r w:rsidRPr="0067117A">
              <w:rPr>
                <w:rFonts w:ascii="Cambria" w:eastAsia="Cambria" w:hAnsi="Cambria" w:cs="Cambria"/>
                <w:b/>
                <w:sz w:val="24"/>
                <w:szCs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67117A" w:rsidRDefault="00703A00" w:rsidP="00BB46E9">
            <w:pPr>
              <w:spacing w:after="0" w:line="240" w:lineRule="auto"/>
              <w:jc w:val="center"/>
              <w:rPr>
                <w:b/>
                <w:sz w:val="24"/>
                <w:szCs w:val="24"/>
              </w:rPr>
            </w:pPr>
            <w:r w:rsidRPr="0067117A">
              <w:rPr>
                <w:rFonts w:ascii="Cambria" w:eastAsia="Cambria" w:hAnsi="Cambria" w:cs="Cambria"/>
                <w:b/>
                <w:sz w:val="24"/>
                <w:szCs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67117A" w:rsidRDefault="00703A00" w:rsidP="00BB46E9">
            <w:pPr>
              <w:spacing w:after="0" w:line="240" w:lineRule="auto"/>
              <w:jc w:val="center"/>
              <w:rPr>
                <w:b/>
                <w:sz w:val="24"/>
                <w:szCs w:val="24"/>
              </w:rPr>
            </w:pPr>
            <w:r w:rsidRPr="0067117A">
              <w:rPr>
                <w:rFonts w:ascii="Cambria" w:eastAsia="Cambria" w:hAnsi="Cambria" w:cs="Cambria"/>
                <w:b/>
                <w:sz w:val="24"/>
                <w:szCs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67117A" w:rsidRDefault="00703A00" w:rsidP="00BB46E9">
            <w:pPr>
              <w:spacing w:after="0" w:line="240" w:lineRule="auto"/>
              <w:jc w:val="center"/>
              <w:rPr>
                <w:b/>
                <w:sz w:val="24"/>
                <w:szCs w:val="24"/>
              </w:rPr>
            </w:pPr>
            <w:r w:rsidRPr="0067117A">
              <w:rPr>
                <w:rFonts w:ascii="Cambria" w:eastAsia="Cambria" w:hAnsi="Cambria" w:cs="Cambria"/>
                <w:b/>
                <w:sz w:val="24"/>
                <w:szCs w:val="24"/>
              </w:rPr>
              <w:t>5</w:t>
            </w:r>
          </w:p>
        </w:tc>
      </w:tr>
      <w:tr w:rsidR="00050AE9" w:rsidTr="00737D88">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0AE9" w:rsidRPr="0067117A" w:rsidRDefault="00BB0D40">
            <w:pPr>
              <w:spacing w:after="0" w:line="240" w:lineRule="auto"/>
              <w:jc w:val="both"/>
              <w:rPr>
                <w:rFonts w:ascii="Calibri" w:eastAsia="Calibri" w:hAnsi="Calibri" w:cs="Calibri"/>
                <w:sz w:val="24"/>
                <w:szCs w:val="24"/>
              </w:rPr>
            </w:pPr>
            <w:r>
              <w:rPr>
                <w:rFonts w:ascii="Calibri" w:eastAsia="Calibri" w:hAnsi="Calibri" w:cs="Calibri"/>
                <w:sz w:val="24"/>
                <w:szCs w:val="24"/>
              </w:rPr>
              <w:t>Capacity utilization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Default="00050AE9" w:rsidP="004369C9">
            <w:pPr>
              <w:jc w:val="right"/>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Default="00050AE9" w:rsidP="004369C9">
            <w:pPr>
              <w:jc w:val="right"/>
              <w:rPr>
                <w:rFonts w:ascii="Tahoma" w:hAnsi="Tahoma" w:cs="Tahoma"/>
                <w:color w:val="000000"/>
              </w:rPr>
            </w:pPr>
            <w:r>
              <w:rPr>
                <w:rFonts w:ascii="Tahoma" w:hAnsi="Tahoma" w:cs="Tahoma"/>
                <w:color w:val="000000"/>
              </w:rPr>
              <w:t>80%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Default="00050AE9" w:rsidP="004369C9">
            <w:pPr>
              <w:jc w:val="right"/>
              <w:rPr>
                <w:rFonts w:ascii="Tahoma" w:hAnsi="Tahoma" w:cs="Tahoma"/>
                <w:color w:val="000000"/>
              </w:rPr>
            </w:pPr>
            <w:r>
              <w:rPr>
                <w:rFonts w:ascii="Tahoma" w:hAnsi="Tahoma" w:cs="Tahoma"/>
                <w:color w:val="000000"/>
              </w:rPr>
              <w:t>85%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Default="00050AE9" w:rsidP="004369C9">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Default="00050AE9" w:rsidP="004369C9">
            <w:pPr>
              <w:jc w:val="right"/>
              <w:rPr>
                <w:rFonts w:ascii="Tahoma" w:hAnsi="Tahoma" w:cs="Tahoma"/>
                <w:color w:val="000000"/>
              </w:rPr>
            </w:pPr>
            <w:r>
              <w:rPr>
                <w:rFonts w:ascii="Tahoma" w:hAnsi="Tahoma" w:cs="Tahoma"/>
                <w:color w:val="000000"/>
              </w:rPr>
              <w:t>100%</w:t>
            </w:r>
          </w:p>
        </w:tc>
      </w:tr>
      <w:tr w:rsidR="00050AE9" w:rsidTr="00B4440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0AE9" w:rsidRPr="0067117A" w:rsidRDefault="00050AE9">
            <w:pPr>
              <w:spacing w:after="0" w:line="240" w:lineRule="auto"/>
              <w:jc w:val="both"/>
              <w:rPr>
                <w:sz w:val="24"/>
                <w:szCs w:val="24"/>
              </w:rPr>
            </w:pPr>
            <w:r w:rsidRPr="0067117A">
              <w:rPr>
                <w:rFonts w:ascii="Cambria" w:eastAsia="Cambria" w:hAnsi="Cambria" w:cs="Cambria"/>
                <w:sz w:val="24"/>
                <w:szCs w:val="24"/>
              </w:rPr>
              <w:t>Break-even point</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Default="00050AE9">
            <w:pPr>
              <w:jc w:val="right"/>
              <w:rPr>
                <w:rFonts w:ascii="Tahoma" w:hAnsi="Tahoma" w:cs="Tahoma"/>
                <w:color w:val="000000"/>
              </w:rPr>
            </w:pPr>
            <w:r>
              <w:rPr>
                <w:rFonts w:ascii="Tahoma" w:hAnsi="Tahoma" w:cs="Tahoma"/>
                <w:color w:val="000000"/>
              </w:rPr>
              <w:t>80%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Default="00050AE9">
            <w:pPr>
              <w:jc w:val="right"/>
              <w:rPr>
                <w:rFonts w:ascii="Tahoma" w:hAnsi="Tahoma" w:cs="Tahoma"/>
                <w:color w:val="000000"/>
              </w:rPr>
            </w:pPr>
            <w:r>
              <w:rPr>
                <w:rFonts w:ascii="Tahoma" w:hAnsi="Tahoma" w:cs="Tahoma"/>
                <w:color w:val="000000"/>
              </w:rPr>
              <w:t>77%</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Default="00050AE9">
            <w:pPr>
              <w:jc w:val="right"/>
              <w:rPr>
                <w:rFonts w:ascii="Tahoma" w:hAnsi="Tahoma" w:cs="Tahoma"/>
                <w:color w:val="000000"/>
              </w:rPr>
            </w:pPr>
            <w:r>
              <w:rPr>
                <w:rFonts w:ascii="Tahoma" w:hAnsi="Tahoma" w:cs="Tahoma"/>
                <w:color w:val="000000"/>
              </w:rPr>
              <w:t>73%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Default="00050AE9">
            <w:pPr>
              <w:jc w:val="right"/>
              <w:rPr>
                <w:rFonts w:ascii="Tahoma" w:hAnsi="Tahoma" w:cs="Tahoma"/>
                <w:color w:val="000000"/>
              </w:rPr>
            </w:pPr>
            <w:r>
              <w:rPr>
                <w:rFonts w:ascii="Tahoma" w:hAnsi="Tahoma" w:cs="Tahoma"/>
                <w:color w:val="000000"/>
              </w:rPr>
              <w:t>65%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Default="00050AE9">
            <w:pPr>
              <w:jc w:val="right"/>
              <w:rPr>
                <w:rFonts w:ascii="Tahoma" w:hAnsi="Tahoma" w:cs="Tahoma"/>
                <w:color w:val="000000"/>
              </w:rPr>
            </w:pPr>
            <w:r>
              <w:rPr>
                <w:rFonts w:ascii="Tahoma" w:hAnsi="Tahoma" w:cs="Tahoma"/>
                <w:color w:val="000000"/>
              </w:rPr>
              <w:t>61%</w:t>
            </w:r>
          </w:p>
        </w:tc>
      </w:tr>
      <w:tr w:rsidR="00050AE9" w:rsidTr="000F29AC">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0AE9" w:rsidRPr="0067117A" w:rsidRDefault="00050AE9">
            <w:pPr>
              <w:spacing w:after="0" w:line="240" w:lineRule="auto"/>
              <w:jc w:val="both"/>
              <w:rPr>
                <w:sz w:val="24"/>
                <w:szCs w:val="24"/>
              </w:rPr>
            </w:pPr>
            <w:r w:rsidRPr="0067117A">
              <w:rPr>
                <w:rFonts w:ascii="Cambria" w:eastAsia="Cambria" w:hAnsi="Cambria" w:cs="Cambria"/>
                <w:sz w:val="24"/>
                <w:szCs w:val="24"/>
              </w:rPr>
              <w:t>Break even Production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Default="00050AE9">
            <w:pPr>
              <w:jc w:val="right"/>
              <w:rPr>
                <w:rFonts w:ascii="Tahoma" w:hAnsi="Tahoma" w:cs="Tahoma"/>
                <w:color w:val="000000"/>
              </w:rPr>
            </w:pPr>
            <w:r>
              <w:rPr>
                <w:rFonts w:ascii="Tahoma" w:hAnsi="Tahoma" w:cs="Tahoma"/>
                <w:color w:val="000000"/>
              </w:rPr>
              <w:t xml:space="preserve">1002 </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Default="00050AE9">
            <w:pPr>
              <w:jc w:val="right"/>
              <w:rPr>
                <w:rFonts w:ascii="Tahoma" w:hAnsi="Tahoma" w:cs="Tahoma"/>
                <w:color w:val="000000"/>
              </w:rPr>
            </w:pPr>
            <w:r>
              <w:rPr>
                <w:rFonts w:ascii="Tahoma" w:hAnsi="Tahoma" w:cs="Tahoma"/>
                <w:color w:val="000000"/>
              </w:rPr>
              <w:t xml:space="preserve">1105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Default="00050AE9">
            <w:pPr>
              <w:jc w:val="right"/>
              <w:rPr>
                <w:rFonts w:ascii="Tahoma" w:hAnsi="Tahoma" w:cs="Tahoma"/>
                <w:color w:val="000000"/>
              </w:rPr>
            </w:pPr>
            <w:r>
              <w:rPr>
                <w:rFonts w:ascii="Tahoma" w:hAnsi="Tahoma" w:cs="Tahoma"/>
                <w:color w:val="000000"/>
              </w:rPr>
              <w:t xml:space="preserve">1116 </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Default="00050AE9">
            <w:pPr>
              <w:jc w:val="right"/>
              <w:rPr>
                <w:rFonts w:ascii="Tahoma" w:hAnsi="Tahoma" w:cs="Tahoma"/>
                <w:color w:val="000000"/>
              </w:rPr>
            </w:pPr>
            <w:r>
              <w:rPr>
                <w:rFonts w:ascii="Tahoma" w:hAnsi="Tahoma" w:cs="Tahoma"/>
                <w:color w:val="000000"/>
              </w:rPr>
              <w:t xml:space="preserve">1048 </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Default="00050AE9">
            <w:pPr>
              <w:jc w:val="right"/>
              <w:rPr>
                <w:rFonts w:ascii="Tahoma" w:hAnsi="Tahoma" w:cs="Tahoma"/>
                <w:color w:val="000000"/>
              </w:rPr>
            </w:pPr>
            <w:r>
              <w:rPr>
                <w:rFonts w:ascii="Tahoma" w:hAnsi="Tahoma" w:cs="Tahoma"/>
                <w:color w:val="000000"/>
              </w:rPr>
              <w:t xml:space="preserve">1104 </w:t>
            </w:r>
          </w:p>
        </w:tc>
      </w:tr>
    </w:tbl>
    <w:p w:rsidR="009D2ED5" w:rsidRDefault="009D2ED5" w:rsidP="00635E79">
      <w:pPr>
        <w:spacing w:after="200" w:line="276" w:lineRule="auto"/>
        <w:jc w:val="both"/>
        <w:rPr>
          <w:rFonts w:ascii="Cambria" w:eastAsia="Cambria" w:hAnsi="Cambria" w:cs="Cambria"/>
          <w:sz w:val="24"/>
        </w:rPr>
      </w:pPr>
    </w:p>
    <w:p w:rsidR="002C21A1" w:rsidRDefault="00703A00">
      <w:pPr>
        <w:numPr>
          <w:ilvl w:val="0"/>
          <w:numId w:val="10"/>
        </w:numPr>
        <w:spacing w:after="200" w:line="276" w:lineRule="auto"/>
        <w:ind w:left="720" w:hanging="360"/>
        <w:jc w:val="both"/>
        <w:rPr>
          <w:rFonts w:ascii="Cambria" w:eastAsia="Cambria" w:hAnsi="Cambria" w:cs="Cambria"/>
          <w:sz w:val="24"/>
        </w:rPr>
      </w:pPr>
      <w:r>
        <w:rPr>
          <w:rFonts w:ascii="Cambria" w:eastAsia="Cambria" w:hAnsi="Cambria" w:cs="Cambria"/>
          <w:b/>
          <w:sz w:val="24"/>
        </w:rPr>
        <w:t>DEBT SERVICE COVERAGE RATIO</w:t>
      </w:r>
      <w:r>
        <w:rPr>
          <w:rFonts w:ascii="Cambria" w:eastAsia="Cambria" w:hAnsi="Cambria" w:cs="Cambria"/>
          <w:b/>
          <w:sz w:val="24"/>
        </w:rPr>
        <w:tab/>
      </w:r>
      <w:r w:rsidR="007C2C45">
        <w:rPr>
          <w:rFonts w:ascii="Cambria" w:eastAsia="Cambria" w:hAnsi="Cambria" w:cs="Cambria"/>
          <w:b/>
          <w:sz w:val="24"/>
        </w:rPr>
        <w:t xml:space="preserve">                              </w:t>
      </w:r>
      <w:r>
        <w:rPr>
          <w:rFonts w:ascii="Cambria" w:eastAsia="Cambria" w:hAnsi="Cambria" w:cs="Cambria"/>
          <w:sz w:val="24"/>
        </w:rPr>
        <w:t>Rs in Lakhs</w:t>
      </w:r>
    </w:p>
    <w:tbl>
      <w:tblPr>
        <w:tblW w:w="0" w:type="auto"/>
        <w:tblInd w:w="558" w:type="dxa"/>
        <w:tblCellMar>
          <w:left w:w="10" w:type="dxa"/>
          <w:right w:w="10" w:type="dxa"/>
        </w:tblCellMar>
        <w:tblLook w:val="0000" w:firstRow="0" w:lastRow="0" w:firstColumn="0" w:lastColumn="0" w:noHBand="0" w:noVBand="0"/>
      </w:tblPr>
      <w:tblGrid>
        <w:gridCol w:w="3060"/>
        <w:gridCol w:w="1170"/>
        <w:gridCol w:w="1080"/>
        <w:gridCol w:w="900"/>
        <w:gridCol w:w="990"/>
        <w:gridCol w:w="990"/>
      </w:tblGrid>
      <w:tr w:rsidR="002C21A1">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67117A" w:rsidRDefault="00703A00">
            <w:pPr>
              <w:spacing w:after="0" w:line="240" w:lineRule="auto"/>
              <w:jc w:val="both"/>
              <w:rPr>
                <w:b/>
                <w:sz w:val="24"/>
                <w:szCs w:val="24"/>
              </w:rPr>
            </w:pPr>
            <w:r w:rsidRPr="0067117A">
              <w:rPr>
                <w:rFonts w:ascii="Cambria" w:eastAsia="Cambria" w:hAnsi="Cambria" w:cs="Cambria"/>
                <w:b/>
                <w:sz w:val="24"/>
                <w:szCs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67117A" w:rsidRDefault="00703A00" w:rsidP="00BB46E9">
            <w:pPr>
              <w:spacing w:after="0" w:line="240" w:lineRule="auto"/>
              <w:jc w:val="center"/>
              <w:rPr>
                <w:b/>
                <w:sz w:val="24"/>
                <w:szCs w:val="24"/>
              </w:rPr>
            </w:pPr>
            <w:r w:rsidRPr="0067117A">
              <w:rPr>
                <w:rFonts w:ascii="Cambria" w:eastAsia="Cambria" w:hAnsi="Cambria" w:cs="Cambria"/>
                <w:b/>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67117A" w:rsidRDefault="00703A00" w:rsidP="00BB46E9">
            <w:pPr>
              <w:spacing w:after="0" w:line="240" w:lineRule="auto"/>
              <w:jc w:val="center"/>
              <w:rPr>
                <w:b/>
                <w:sz w:val="24"/>
                <w:szCs w:val="24"/>
              </w:rPr>
            </w:pPr>
            <w:r w:rsidRPr="0067117A">
              <w:rPr>
                <w:rFonts w:ascii="Cambria" w:eastAsia="Cambria" w:hAnsi="Cambria" w:cs="Cambria"/>
                <w:b/>
                <w:sz w:val="24"/>
                <w:szCs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67117A" w:rsidRDefault="00703A00" w:rsidP="00BB46E9">
            <w:pPr>
              <w:spacing w:after="0" w:line="240" w:lineRule="auto"/>
              <w:jc w:val="center"/>
              <w:rPr>
                <w:b/>
                <w:sz w:val="24"/>
                <w:szCs w:val="24"/>
              </w:rPr>
            </w:pPr>
            <w:r w:rsidRPr="0067117A">
              <w:rPr>
                <w:rFonts w:ascii="Cambria" w:eastAsia="Cambria" w:hAnsi="Cambria" w:cs="Cambria"/>
                <w:b/>
                <w:sz w:val="24"/>
                <w:szCs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67117A" w:rsidRDefault="00703A00" w:rsidP="00BB46E9">
            <w:pPr>
              <w:spacing w:after="0" w:line="240" w:lineRule="auto"/>
              <w:jc w:val="center"/>
              <w:rPr>
                <w:b/>
                <w:sz w:val="24"/>
                <w:szCs w:val="24"/>
              </w:rPr>
            </w:pPr>
            <w:r w:rsidRPr="0067117A">
              <w:rPr>
                <w:rFonts w:ascii="Cambria" w:eastAsia="Cambria" w:hAnsi="Cambria" w:cs="Cambria"/>
                <w:b/>
                <w:sz w:val="24"/>
                <w:szCs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67117A" w:rsidRDefault="00703A00" w:rsidP="00BB46E9">
            <w:pPr>
              <w:spacing w:after="0" w:line="240" w:lineRule="auto"/>
              <w:jc w:val="center"/>
              <w:rPr>
                <w:b/>
                <w:sz w:val="24"/>
                <w:szCs w:val="24"/>
              </w:rPr>
            </w:pPr>
            <w:r w:rsidRPr="0067117A">
              <w:rPr>
                <w:rFonts w:ascii="Cambria" w:eastAsia="Cambria" w:hAnsi="Cambria" w:cs="Cambria"/>
                <w:b/>
                <w:sz w:val="24"/>
                <w:szCs w:val="24"/>
              </w:rPr>
              <w:t>5</w:t>
            </w:r>
          </w:p>
        </w:tc>
      </w:tr>
      <w:tr w:rsidR="00050AE9" w:rsidTr="00355C25">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0AE9" w:rsidRPr="00BB46E9" w:rsidRDefault="00BB0D40">
            <w:pPr>
              <w:spacing w:after="0" w:line="240" w:lineRule="auto"/>
              <w:jc w:val="both"/>
              <w:rPr>
                <w:rFonts w:ascii="Calibri" w:eastAsia="Calibri" w:hAnsi="Calibri" w:cs="Calibri"/>
                <w:sz w:val="24"/>
                <w:szCs w:val="24"/>
              </w:rPr>
            </w:pPr>
            <w:r>
              <w:rPr>
                <w:rFonts w:ascii="Calibri" w:eastAsia="Calibri" w:hAnsi="Calibri" w:cs="Calibri"/>
                <w:sz w:val="24"/>
                <w:szCs w:val="24"/>
              </w:rPr>
              <w:t>Capacity utilization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Default="00050AE9" w:rsidP="00411414">
            <w:pPr>
              <w:jc w:val="center"/>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Default="00050AE9" w:rsidP="00411414">
            <w:pPr>
              <w:jc w:val="center"/>
              <w:rPr>
                <w:rFonts w:ascii="Tahoma" w:hAnsi="Tahoma" w:cs="Tahoma"/>
                <w:color w:val="000000"/>
              </w:rPr>
            </w:pPr>
            <w:r>
              <w:rPr>
                <w:rFonts w:ascii="Tahoma" w:hAnsi="Tahoma" w:cs="Tahoma"/>
                <w:color w:val="000000"/>
              </w:rPr>
              <w:t>80%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Default="00050AE9" w:rsidP="00411414">
            <w:pPr>
              <w:jc w:val="center"/>
              <w:rPr>
                <w:rFonts w:ascii="Tahoma" w:hAnsi="Tahoma" w:cs="Tahoma"/>
                <w:color w:val="000000"/>
              </w:rPr>
            </w:pPr>
            <w:r>
              <w:rPr>
                <w:rFonts w:ascii="Tahoma" w:hAnsi="Tahoma" w:cs="Tahoma"/>
                <w:color w:val="000000"/>
              </w:rPr>
              <w:t>85%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Default="00050AE9" w:rsidP="00411414">
            <w:pPr>
              <w:jc w:val="center"/>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Default="00050AE9" w:rsidP="00411414">
            <w:pPr>
              <w:jc w:val="center"/>
              <w:rPr>
                <w:rFonts w:ascii="Tahoma" w:hAnsi="Tahoma" w:cs="Tahoma"/>
                <w:color w:val="000000"/>
              </w:rPr>
            </w:pPr>
            <w:r>
              <w:rPr>
                <w:rFonts w:ascii="Tahoma" w:hAnsi="Tahoma" w:cs="Tahoma"/>
                <w:color w:val="000000"/>
              </w:rPr>
              <w:t>100%</w:t>
            </w:r>
          </w:p>
        </w:tc>
      </w:tr>
      <w:tr w:rsidR="00050AE9" w:rsidTr="00ED6804">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0AE9" w:rsidRPr="00BB46E9" w:rsidRDefault="00050AE9">
            <w:pPr>
              <w:spacing w:after="0" w:line="240" w:lineRule="auto"/>
              <w:jc w:val="both"/>
              <w:rPr>
                <w:sz w:val="24"/>
                <w:szCs w:val="24"/>
              </w:rPr>
            </w:pPr>
            <w:r w:rsidRPr="00BB46E9">
              <w:rPr>
                <w:rFonts w:ascii="Cambria" w:eastAsia="Cambria" w:hAnsi="Cambria" w:cs="Cambria"/>
                <w:sz w:val="24"/>
                <w:szCs w:val="24"/>
              </w:rPr>
              <w:t>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Pr="00050AE9" w:rsidRDefault="00050AE9" w:rsidP="00411414">
            <w:pPr>
              <w:jc w:val="center"/>
              <w:rPr>
                <w:rFonts w:ascii="Tahoma" w:hAnsi="Tahoma" w:cs="Tahoma"/>
                <w:bCs/>
                <w:color w:val="000000"/>
              </w:rPr>
            </w:pPr>
            <w:r w:rsidRPr="00050AE9">
              <w:rPr>
                <w:rFonts w:ascii="Tahoma" w:hAnsi="Tahoma" w:cs="Tahoma"/>
                <w:bCs/>
                <w:color w:val="000000"/>
              </w:rPr>
              <w:t>3.62</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Pr="00050AE9" w:rsidRDefault="00050AE9" w:rsidP="00411414">
            <w:pPr>
              <w:jc w:val="center"/>
              <w:rPr>
                <w:rFonts w:ascii="Tahoma" w:hAnsi="Tahoma" w:cs="Tahoma"/>
                <w:bCs/>
                <w:color w:val="000000"/>
              </w:rPr>
            </w:pPr>
            <w:r w:rsidRPr="00050AE9">
              <w:rPr>
                <w:rFonts w:ascii="Tahoma" w:hAnsi="Tahoma" w:cs="Tahoma"/>
                <w:bCs/>
                <w:color w:val="000000"/>
              </w:rPr>
              <w:t>2.87</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Pr="00050AE9" w:rsidRDefault="00050AE9" w:rsidP="00411414">
            <w:pPr>
              <w:jc w:val="center"/>
              <w:rPr>
                <w:rFonts w:ascii="Tahoma" w:hAnsi="Tahoma" w:cs="Tahoma"/>
                <w:bCs/>
                <w:color w:val="000000"/>
              </w:rPr>
            </w:pPr>
            <w:r w:rsidRPr="00050AE9">
              <w:rPr>
                <w:rFonts w:ascii="Tahoma" w:hAnsi="Tahoma" w:cs="Tahoma"/>
                <w:bCs/>
                <w:color w:val="000000"/>
              </w:rPr>
              <w:t>3.29</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Pr="00050AE9" w:rsidRDefault="00050AE9" w:rsidP="00411414">
            <w:pPr>
              <w:jc w:val="center"/>
              <w:rPr>
                <w:rFonts w:ascii="Tahoma" w:hAnsi="Tahoma" w:cs="Tahoma"/>
                <w:bCs/>
                <w:color w:val="000000"/>
              </w:rPr>
            </w:pPr>
            <w:r w:rsidRPr="00050AE9">
              <w:rPr>
                <w:rFonts w:ascii="Tahoma" w:hAnsi="Tahoma" w:cs="Tahoma"/>
                <w:bCs/>
                <w:color w:val="000000"/>
              </w:rPr>
              <w:t>4.71</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Pr="00050AE9" w:rsidRDefault="00050AE9" w:rsidP="00411414">
            <w:pPr>
              <w:jc w:val="center"/>
              <w:rPr>
                <w:rFonts w:ascii="Tahoma" w:hAnsi="Tahoma" w:cs="Tahoma"/>
                <w:bCs/>
                <w:color w:val="000000"/>
              </w:rPr>
            </w:pPr>
            <w:r w:rsidRPr="00050AE9">
              <w:rPr>
                <w:rFonts w:ascii="Tahoma" w:hAnsi="Tahoma" w:cs="Tahoma"/>
                <w:bCs/>
                <w:color w:val="000000"/>
              </w:rPr>
              <w:t>5.88</w:t>
            </w:r>
          </w:p>
        </w:tc>
      </w:tr>
      <w:tr w:rsidR="002C21A1">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BB46E9" w:rsidRDefault="00703A00">
            <w:pPr>
              <w:spacing w:after="0" w:line="240" w:lineRule="auto"/>
              <w:jc w:val="both"/>
              <w:rPr>
                <w:sz w:val="24"/>
                <w:szCs w:val="24"/>
              </w:rPr>
            </w:pPr>
            <w:r w:rsidRPr="00BB46E9">
              <w:rPr>
                <w:rFonts w:ascii="Cambria" w:eastAsia="Cambria" w:hAnsi="Cambria" w:cs="Cambria"/>
                <w:sz w:val="24"/>
                <w:szCs w:val="24"/>
              </w:rPr>
              <w:t>Average 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BB46E9" w:rsidRDefault="00050AE9" w:rsidP="00411414">
            <w:pPr>
              <w:spacing w:after="0" w:line="240" w:lineRule="auto"/>
              <w:jc w:val="center"/>
              <w:rPr>
                <w:sz w:val="24"/>
                <w:szCs w:val="24"/>
              </w:rPr>
            </w:pPr>
            <w:r>
              <w:rPr>
                <w:sz w:val="24"/>
                <w:szCs w:val="24"/>
              </w:rPr>
              <w:t>4.07</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BB46E9" w:rsidRDefault="002C21A1" w:rsidP="00411414">
            <w:pPr>
              <w:spacing w:after="0" w:line="240" w:lineRule="auto"/>
              <w:jc w:val="center"/>
              <w:rPr>
                <w:rFonts w:ascii="Calibri" w:eastAsia="Calibri" w:hAnsi="Calibri" w:cs="Calibr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BB46E9" w:rsidRDefault="002C21A1" w:rsidP="00411414">
            <w:pPr>
              <w:spacing w:after="0" w:line="240" w:lineRule="auto"/>
              <w:jc w:val="center"/>
              <w:rPr>
                <w:rFonts w:ascii="Calibri" w:eastAsia="Calibri" w:hAnsi="Calibri" w:cs="Calibr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BB46E9" w:rsidRDefault="002C21A1" w:rsidP="00411414">
            <w:pPr>
              <w:spacing w:after="0" w:line="240" w:lineRule="auto"/>
              <w:jc w:val="center"/>
              <w:rPr>
                <w:rFonts w:ascii="Calibri" w:eastAsia="Calibri" w:hAnsi="Calibri" w:cs="Calibr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BB46E9" w:rsidRDefault="002C21A1" w:rsidP="00411414">
            <w:pPr>
              <w:spacing w:after="0" w:line="240" w:lineRule="auto"/>
              <w:jc w:val="center"/>
              <w:rPr>
                <w:rFonts w:ascii="Calibri" w:eastAsia="Calibri" w:hAnsi="Calibri" w:cs="Calibri"/>
                <w:sz w:val="24"/>
                <w:szCs w:val="24"/>
              </w:rPr>
            </w:pPr>
          </w:p>
        </w:tc>
      </w:tr>
      <w:tr w:rsidR="002C21A1">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BB46E9" w:rsidRDefault="00703A00">
            <w:pPr>
              <w:spacing w:after="0" w:line="240" w:lineRule="auto"/>
              <w:jc w:val="both"/>
              <w:rPr>
                <w:sz w:val="24"/>
                <w:szCs w:val="24"/>
              </w:rPr>
            </w:pPr>
            <w:r w:rsidRPr="00BB46E9">
              <w:rPr>
                <w:rFonts w:ascii="Cambria" w:eastAsia="Cambria" w:hAnsi="Cambria" w:cs="Cambria"/>
                <w:sz w:val="24"/>
                <w:szCs w:val="24"/>
              </w:rPr>
              <w:t>DSCR weighted average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BB46E9" w:rsidRDefault="00050AE9" w:rsidP="00411414">
            <w:pPr>
              <w:spacing w:after="0" w:line="240" w:lineRule="auto"/>
              <w:jc w:val="center"/>
              <w:rPr>
                <w:sz w:val="24"/>
                <w:szCs w:val="24"/>
              </w:rPr>
            </w:pPr>
            <w:r>
              <w:rPr>
                <w:sz w:val="24"/>
                <w:szCs w:val="24"/>
              </w:rPr>
              <w:t>3.90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BB46E9" w:rsidRDefault="002C21A1" w:rsidP="00411414">
            <w:pPr>
              <w:spacing w:after="0" w:line="240" w:lineRule="auto"/>
              <w:jc w:val="center"/>
              <w:rPr>
                <w:rFonts w:ascii="Calibri" w:eastAsia="Calibri" w:hAnsi="Calibri" w:cs="Calibr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BB46E9" w:rsidRDefault="002C21A1" w:rsidP="00411414">
            <w:pPr>
              <w:spacing w:after="0" w:line="240" w:lineRule="auto"/>
              <w:jc w:val="center"/>
              <w:rPr>
                <w:rFonts w:ascii="Calibri" w:eastAsia="Calibri" w:hAnsi="Calibri" w:cs="Calibr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BB46E9" w:rsidRDefault="002C21A1" w:rsidP="00411414">
            <w:pPr>
              <w:spacing w:after="0" w:line="240" w:lineRule="auto"/>
              <w:jc w:val="center"/>
              <w:rPr>
                <w:rFonts w:ascii="Calibri" w:eastAsia="Calibri" w:hAnsi="Calibri" w:cs="Calibr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BB46E9" w:rsidRDefault="002C21A1" w:rsidP="00411414">
            <w:pPr>
              <w:spacing w:after="0" w:line="240" w:lineRule="auto"/>
              <w:jc w:val="center"/>
              <w:rPr>
                <w:rFonts w:ascii="Calibri" w:eastAsia="Calibri" w:hAnsi="Calibri" w:cs="Calibri"/>
                <w:sz w:val="24"/>
                <w:szCs w:val="24"/>
              </w:rPr>
            </w:pPr>
          </w:p>
        </w:tc>
      </w:tr>
    </w:tbl>
    <w:p w:rsidR="00EB302C" w:rsidRDefault="00EB302C" w:rsidP="00EB302C">
      <w:pPr>
        <w:spacing w:after="200" w:line="276" w:lineRule="auto"/>
        <w:jc w:val="both"/>
        <w:rPr>
          <w:rFonts w:ascii="Cambria" w:eastAsia="Cambria" w:hAnsi="Cambria" w:cs="Cambria"/>
          <w:sz w:val="24"/>
        </w:rPr>
      </w:pPr>
      <w:bookmarkStart w:id="0" w:name="_GoBack"/>
      <w:bookmarkEnd w:id="0"/>
    </w:p>
    <w:p w:rsidR="002C21A1" w:rsidRDefault="00703A00">
      <w:pPr>
        <w:numPr>
          <w:ilvl w:val="0"/>
          <w:numId w:val="11"/>
        </w:numPr>
        <w:spacing w:after="200" w:line="276" w:lineRule="auto"/>
        <w:ind w:left="720" w:hanging="360"/>
        <w:jc w:val="both"/>
        <w:rPr>
          <w:rFonts w:ascii="Cambria" w:eastAsia="Cambria" w:hAnsi="Cambria" w:cs="Cambria"/>
          <w:sz w:val="24"/>
        </w:rPr>
      </w:pPr>
      <w:r>
        <w:rPr>
          <w:rFonts w:ascii="Cambria" w:eastAsia="Cambria" w:hAnsi="Cambria" w:cs="Cambria"/>
          <w:b/>
          <w:sz w:val="24"/>
        </w:rPr>
        <w:t>WORKING CAPITAL REQUIREMENTS</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sz w:val="24"/>
        </w:rPr>
        <w:t>Rs in Lakhs</w:t>
      </w:r>
    </w:p>
    <w:tbl>
      <w:tblPr>
        <w:tblW w:w="0" w:type="auto"/>
        <w:tblInd w:w="558" w:type="dxa"/>
        <w:tblCellMar>
          <w:left w:w="10" w:type="dxa"/>
          <w:right w:w="10" w:type="dxa"/>
        </w:tblCellMar>
        <w:tblLook w:val="0000" w:firstRow="0" w:lastRow="0" w:firstColumn="0" w:lastColumn="0" w:noHBand="0" w:noVBand="0"/>
      </w:tblPr>
      <w:tblGrid>
        <w:gridCol w:w="3240"/>
        <w:gridCol w:w="990"/>
        <w:gridCol w:w="1080"/>
        <w:gridCol w:w="986"/>
        <w:gridCol w:w="990"/>
        <w:gridCol w:w="990"/>
      </w:tblGrid>
      <w:tr w:rsidR="002C21A1" w:rsidTr="00050AE9">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67117A" w:rsidRDefault="00703A00">
            <w:pPr>
              <w:spacing w:after="0" w:line="240" w:lineRule="auto"/>
              <w:jc w:val="both"/>
              <w:rPr>
                <w:b/>
                <w:sz w:val="24"/>
                <w:szCs w:val="24"/>
              </w:rPr>
            </w:pPr>
            <w:r w:rsidRPr="0067117A">
              <w:rPr>
                <w:rFonts w:ascii="Cambria" w:eastAsia="Cambria" w:hAnsi="Cambria" w:cs="Cambria"/>
                <w:b/>
                <w:sz w:val="24"/>
                <w:szCs w:val="24"/>
              </w:rPr>
              <w:t>Particulars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67117A" w:rsidRDefault="00703A00" w:rsidP="00BB46E9">
            <w:pPr>
              <w:spacing w:after="0" w:line="240" w:lineRule="auto"/>
              <w:jc w:val="center"/>
              <w:rPr>
                <w:b/>
                <w:sz w:val="24"/>
                <w:szCs w:val="24"/>
              </w:rPr>
            </w:pPr>
            <w:r w:rsidRPr="0067117A">
              <w:rPr>
                <w:rFonts w:ascii="Cambria" w:eastAsia="Cambria" w:hAnsi="Cambria" w:cs="Cambria"/>
                <w:b/>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67117A" w:rsidRDefault="00703A00" w:rsidP="00BB46E9">
            <w:pPr>
              <w:spacing w:after="0" w:line="240" w:lineRule="auto"/>
              <w:jc w:val="center"/>
              <w:rPr>
                <w:b/>
                <w:sz w:val="24"/>
                <w:szCs w:val="24"/>
              </w:rPr>
            </w:pPr>
            <w:r w:rsidRPr="0067117A">
              <w:rPr>
                <w:rFonts w:ascii="Cambria" w:eastAsia="Cambria" w:hAnsi="Cambria" w:cs="Cambria"/>
                <w:b/>
                <w:sz w:val="24"/>
                <w:szCs w:val="24"/>
              </w:rPr>
              <w:t>2</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67117A" w:rsidRDefault="00703A00" w:rsidP="00BB46E9">
            <w:pPr>
              <w:spacing w:after="0" w:line="240" w:lineRule="auto"/>
              <w:jc w:val="center"/>
              <w:rPr>
                <w:b/>
                <w:sz w:val="24"/>
                <w:szCs w:val="24"/>
              </w:rPr>
            </w:pPr>
            <w:r w:rsidRPr="0067117A">
              <w:rPr>
                <w:rFonts w:ascii="Cambria" w:eastAsia="Cambria" w:hAnsi="Cambria" w:cs="Cambria"/>
                <w:b/>
                <w:sz w:val="24"/>
                <w:szCs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67117A" w:rsidRDefault="00703A00" w:rsidP="00BB46E9">
            <w:pPr>
              <w:spacing w:after="0" w:line="240" w:lineRule="auto"/>
              <w:jc w:val="center"/>
              <w:rPr>
                <w:b/>
                <w:sz w:val="24"/>
                <w:szCs w:val="24"/>
              </w:rPr>
            </w:pPr>
            <w:r w:rsidRPr="0067117A">
              <w:rPr>
                <w:rFonts w:ascii="Cambria" w:eastAsia="Cambria" w:hAnsi="Cambria" w:cs="Cambria"/>
                <w:b/>
                <w:sz w:val="24"/>
                <w:szCs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67117A" w:rsidRDefault="00703A00" w:rsidP="00BB46E9">
            <w:pPr>
              <w:spacing w:after="0" w:line="240" w:lineRule="auto"/>
              <w:jc w:val="center"/>
              <w:rPr>
                <w:b/>
                <w:sz w:val="24"/>
                <w:szCs w:val="24"/>
              </w:rPr>
            </w:pPr>
            <w:r w:rsidRPr="0067117A">
              <w:rPr>
                <w:rFonts w:ascii="Cambria" w:eastAsia="Cambria" w:hAnsi="Cambria" w:cs="Cambria"/>
                <w:b/>
                <w:sz w:val="24"/>
                <w:szCs w:val="24"/>
              </w:rPr>
              <w:t>5</w:t>
            </w:r>
          </w:p>
        </w:tc>
      </w:tr>
      <w:tr w:rsidR="00050AE9" w:rsidTr="00050AE9">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0AE9" w:rsidRPr="00BB46E9" w:rsidRDefault="00BB0D40">
            <w:pPr>
              <w:spacing w:after="0" w:line="240" w:lineRule="auto"/>
              <w:jc w:val="both"/>
              <w:rPr>
                <w:rFonts w:ascii="Calibri" w:eastAsia="Calibri" w:hAnsi="Calibri" w:cs="Calibri"/>
                <w:sz w:val="24"/>
                <w:szCs w:val="24"/>
              </w:rPr>
            </w:pPr>
            <w:r>
              <w:rPr>
                <w:rFonts w:ascii="Calibri" w:eastAsia="Calibri" w:hAnsi="Calibri" w:cs="Calibri"/>
                <w:sz w:val="24"/>
                <w:szCs w:val="24"/>
              </w:rPr>
              <w:t>Capacity utilization</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Default="00050AE9" w:rsidP="00411414">
            <w:pPr>
              <w:jc w:val="center"/>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Default="00050AE9" w:rsidP="00411414">
            <w:pPr>
              <w:jc w:val="center"/>
              <w:rPr>
                <w:rFonts w:ascii="Tahoma" w:hAnsi="Tahoma" w:cs="Tahoma"/>
                <w:color w:val="000000"/>
              </w:rPr>
            </w:pPr>
            <w:r>
              <w:rPr>
                <w:rFonts w:ascii="Tahoma" w:hAnsi="Tahoma" w:cs="Tahoma"/>
                <w:color w:val="000000"/>
              </w:rPr>
              <w:t>80%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Default="00050AE9" w:rsidP="00411414">
            <w:pPr>
              <w:jc w:val="center"/>
              <w:rPr>
                <w:rFonts w:ascii="Tahoma" w:hAnsi="Tahoma" w:cs="Tahoma"/>
                <w:color w:val="000000"/>
              </w:rPr>
            </w:pPr>
            <w:r>
              <w:rPr>
                <w:rFonts w:ascii="Tahoma" w:hAnsi="Tahoma" w:cs="Tahoma"/>
                <w:color w:val="000000"/>
              </w:rPr>
              <w:t>85%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Default="00050AE9" w:rsidP="00411414">
            <w:pPr>
              <w:jc w:val="center"/>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Default="00050AE9" w:rsidP="00411414">
            <w:pPr>
              <w:jc w:val="center"/>
              <w:rPr>
                <w:rFonts w:ascii="Tahoma" w:hAnsi="Tahoma" w:cs="Tahoma"/>
                <w:color w:val="000000"/>
              </w:rPr>
            </w:pPr>
            <w:r>
              <w:rPr>
                <w:rFonts w:ascii="Tahoma" w:hAnsi="Tahoma" w:cs="Tahoma"/>
                <w:color w:val="000000"/>
              </w:rPr>
              <w:t>100%</w:t>
            </w:r>
          </w:p>
        </w:tc>
      </w:tr>
      <w:tr w:rsidR="00050AE9" w:rsidTr="00050AE9">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0AE9" w:rsidRPr="00BB46E9" w:rsidRDefault="00050AE9">
            <w:pPr>
              <w:spacing w:after="0" w:line="240" w:lineRule="auto"/>
              <w:jc w:val="both"/>
              <w:rPr>
                <w:sz w:val="24"/>
                <w:szCs w:val="24"/>
              </w:rPr>
            </w:pPr>
            <w:r w:rsidRPr="00BB46E9">
              <w:rPr>
                <w:rFonts w:ascii="Cambria" w:eastAsia="Cambria" w:hAnsi="Cambria" w:cs="Cambria"/>
                <w:sz w:val="24"/>
                <w:szCs w:val="24"/>
              </w:rPr>
              <w:t>Variable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Pr="00050AE9" w:rsidRDefault="00050AE9" w:rsidP="00411414">
            <w:pPr>
              <w:jc w:val="center"/>
              <w:rPr>
                <w:rFonts w:ascii="Tahoma" w:hAnsi="Tahoma" w:cs="Tahoma"/>
                <w:bCs/>
                <w:color w:val="000000"/>
              </w:rPr>
            </w:pPr>
            <w:r w:rsidRPr="00050AE9">
              <w:rPr>
                <w:rFonts w:ascii="Tahoma" w:hAnsi="Tahoma" w:cs="Tahoma"/>
                <w:bCs/>
                <w:color w:val="000000"/>
              </w:rPr>
              <w:t>604.85</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Pr="00050AE9" w:rsidRDefault="00050AE9" w:rsidP="00411414">
            <w:pPr>
              <w:jc w:val="center"/>
              <w:rPr>
                <w:rFonts w:ascii="Tahoma" w:hAnsi="Tahoma" w:cs="Tahoma"/>
                <w:bCs/>
                <w:color w:val="000000"/>
              </w:rPr>
            </w:pPr>
            <w:r w:rsidRPr="00050AE9">
              <w:rPr>
                <w:rFonts w:ascii="Tahoma" w:hAnsi="Tahoma" w:cs="Tahoma"/>
                <w:bCs/>
                <w:color w:val="000000"/>
              </w:rPr>
              <w:t>691.24</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Pr="00050AE9" w:rsidRDefault="00050AE9" w:rsidP="00411414">
            <w:pPr>
              <w:jc w:val="center"/>
              <w:rPr>
                <w:rFonts w:ascii="Tahoma" w:hAnsi="Tahoma" w:cs="Tahoma"/>
                <w:bCs/>
                <w:color w:val="000000"/>
              </w:rPr>
            </w:pPr>
            <w:r w:rsidRPr="00050AE9">
              <w:rPr>
                <w:rFonts w:ascii="Tahoma" w:hAnsi="Tahoma" w:cs="Tahoma"/>
                <w:bCs/>
                <w:color w:val="000000"/>
              </w:rPr>
              <w:t>734.46</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Pr="00050AE9" w:rsidRDefault="00050AE9" w:rsidP="00411414">
            <w:pPr>
              <w:jc w:val="center"/>
              <w:rPr>
                <w:rFonts w:ascii="Tahoma" w:hAnsi="Tahoma" w:cs="Tahoma"/>
                <w:bCs/>
                <w:color w:val="000000"/>
              </w:rPr>
            </w:pPr>
            <w:r w:rsidRPr="00050AE9">
              <w:rPr>
                <w:rFonts w:ascii="Tahoma" w:hAnsi="Tahoma" w:cs="Tahoma"/>
                <w:bCs/>
                <w:color w:val="000000"/>
              </w:rPr>
              <w:t>777.78</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Pr="00050AE9" w:rsidRDefault="00050AE9" w:rsidP="00411414">
            <w:pPr>
              <w:jc w:val="center"/>
              <w:rPr>
                <w:rFonts w:ascii="Tahoma" w:hAnsi="Tahoma" w:cs="Tahoma"/>
                <w:bCs/>
                <w:color w:val="000000"/>
              </w:rPr>
            </w:pPr>
            <w:r w:rsidRPr="00050AE9">
              <w:rPr>
                <w:rFonts w:ascii="Tahoma" w:hAnsi="Tahoma" w:cs="Tahoma"/>
                <w:bCs/>
                <w:color w:val="000000"/>
              </w:rPr>
              <w:t>864.08</w:t>
            </w:r>
          </w:p>
        </w:tc>
      </w:tr>
      <w:tr w:rsidR="00050AE9" w:rsidTr="00050AE9">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0AE9" w:rsidRPr="00BB46E9" w:rsidRDefault="00050AE9">
            <w:pPr>
              <w:spacing w:after="0" w:line="240" w:lineRule="auto"/>
              <w:jc w:val="both"/>
              <w:rPr>
                <w:sz w:val="24"/>
                <w:szCs w:val="24"/>
              </w:rPr>
            </w:pPr>
            <w:r w:rsidRPr="00BB46E9">
              <w:rPr>
                <w:rFonts w:ascii="Cambria" w:eastAsia="Cambria" w:hAnsi="Cambria" w:cs="Cambria"/>
                <w:sz w:val="24"/>
                <w:szCs w:val="24"/>
              </w:rPr>
              <w:t>Fixed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0AE9" w:rsidRPr="00050AE9" w:rsidRDefault="00050AE9" w:rsidP="00411414">
            <w:pPr>
              <w:spacing w:after="0" w:line="240" w:lineRule="auto"/>
              <w:jc w:val="center"/>
              <w:rPr>
                <w:sz w:val="28"/>
                <w:szCs w:val="28"/>
              </w:rPr>
            </w:pPr>
            <w:r w:rsidRPr="00050AE9">
              <w:rPr>
                <w:sz w:val="28"/>
                <w:szCs w:val="28"/>
              </w:rPr>
              <w:t>16.73</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0AE9" w:rsidRPr="00050AE9" w:rsidRDefault="00050AE9" w:rsidP="00411414">
            <w:pPr>
              <w:spacing w:after="0" w:line="240" w:lineRule="auto"/>
              <w:jc w:val="center"/>
              <w:rPr>
                <w:sz w:val="28"/>
                <w:szCs w:val="28"/>
              </w:rPr>
            </w:pPr>
            <w:r w:rsidRPr="00050AE9">
              <w:rPr>
                <w:sz w:val="28"/>
                <w:szCs w:val="28"/>
              </w:rPr>
              <w:t>18.67</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0AE9" w:rsidRPr="00050AE9" w:rsidRDefault="00050AE9" w:rsidP="00411414">
            <w:pPr>
              <w:spacing w:after="0" w:line="240" w:lineRule="auto"/>
              <w:jc w:val="center"/>
              <w:rPr>
                <w:sz w:val="28"/>
                <w:szCs w:val="28"/>
              </w:rPr>
            </w:pPr>
            <w:r w:rsidRPr="00050AE9">
              <w:rPr>
                <w:sz w:val="28"/>
                <w:szCs w:val="28"/>
              </w:rPr>
              <w:t>19.24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0AE9" w:rsidRPr="00050AE9" w:rsidRDefault="00050AE9" w:rsidP="00411414">
            <w:pPr>
              <w:spacing w:after="0" w:line="240" w:lineRule="auto"/>
              <w:jc w:val="center"/>
              <w:rPr>
                <w:sz w:val="28"/>
                <w:szCs w:val="28"/>
              </w:rPr>
            </w:pPr>
            <w:r w:rsidRPr="00050AE9">
              <w:rPr>
                <w:sz w:val="28"/>
                <w:szCs w:val="28"/>
              </w:rPr>
              <w:t>19.03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0AE9" w:rsidRPr="00050AE9" w:rsidRDefault="00050AE9" w:rsidP="00411414">
            <w:pPr>
              <w:spacing w:after="0" w:line="240" w:lineRule="auto"/>
              <w:jc w:val="center"/>
              <w:rPr>
                <w:sz w:val="28"/>
                <w:szCs w:val="28"/>
              </w:rPr>
            </w:pPr>
            <w:r w:rsidRPr="00050AE9">
              <w:rPr>
                <w:sz w:val="28"/>
                <w:szCs w:val="28"/>
              </w:rPr>
              <w:t>20.51</w:t>
            </w:r>
          </w:p>
        </w:tc>
      </w:tr>
      <w:tr w:rsidR="00050AE9" w:rsidTr="00050AE9">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0AE9" w:rsidRPr="00BB46E9" w:rsidRDefault="00050AE9">
            <w:pPr>
              <w:spacing w:after="0" w:line="240" w:lineRule="auto"/>
              <w:jc w:val="both"/>
              <w:rPr>
                <w:sz w:val="24"/>
                <w:szCs w:val="24"/>
              </w:rPr>
            </w:pPr>
            <w:r w:rsidRPr="00BB46E9">
              <w:rPr>
                <w:rFonts w:ascii="Cambria" w:eastAsia="Cambria" w:hAnsi="Cambria" w:cs="Cambria"/>
                <w:sz w:val="24"/>
                <w:szCs w:val="24"/>
              </w:rPr>
              <w:t>Working capital Gap</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Pr="00050AE9" w:rsidRDefault="00050AE9" w:rsidP="00411414">
            <w:pPr>
              <w:jc w:val="center"/>
              <w:rPr>
                <w:rFonts w:ascii="Tahoma" w:hAnsi="Tahoma" w:cs="Tahoma"/>
                <w:bCs/>
                <w:color w:val="000000"/>
              </w:rPr>
            </w:pPr>
            <w:r w:rsidRPr="00050AE9">
              <w:rPr>
                <w:rFonts w:ascii="Tahoma" w:hAnsi="Tahoma" w:cs="Tahoma"/>
                <w:bCs/>
                <w:color w:val="000000"/>
              </w:rPr>
              <w:t>6.00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Pr="00050AE9" w:rsidRDefault="00050AE9" w:rsidP="00411414">
            <w:pPr>
              <w:jc w:val="center"/>
              <w:rPr>
                <w:rFonts w:ascii="Tahoma" w:hAnsi="Tahoma" w:cs="Tahoma"/>
                <w:bCs/>
                <w:color w:val="000000"/>
              </w:rPr>
            </w:pPr>
            <w:r w:rsidRPr="00050AE9">
              <w:rPr>
                <w:rFonts w:ascii="Tahoma" w:hAnsi="Tahoma" w:cs="Tahoma"/>
                <w:bCs/>
                <w:color w:val="000000"/>
              </w:rPr>
              <w:t>6.86</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Pr="00050AE9" w:rsidRDefault="00050AE9" w:rsidP="00411414">
            <w:pPr>
              <w:jc w:val="center"/>
              <w:rPr>
                <w:rFonts w:ascii="Tahoma" w:hAnsi="Tahoma" w:cs="Tahoma"/>
                <w:bCs/>
                <w:color w:val="000000"/>
              </w:rPr>
            </w:pPr>
            <w:r w:rsidRPr="00050AE9">
              <w:rPr>
                <w:rFonts w:ascii="Tahoma" w:hAnsi="Tahoma" w:cs="Tahoma"/>
                <w:bCs/>
                <w:color w:val="000000"/>
              </w:rPr>
              <w:t>7.31</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Pr="00050AE9" w:rsidRDefault="00050AE9" w:rsidP="00411414">
            <w:pPr>
              <w:jc w:val="center"/>
              <w:rPr>
                <w:rFonts w:ascii="Tahoma" w:hAnsi="Tahoma" w:cs="Tahoma"/>
                <w:bCs/>
                <w:color w:val="000000"/>
              </w:rPr>
            </w:pPr>
            <w:r w:rsidRPr="00050AE9">
              <w:rPr>
                <w:rFonts w:ascii="Tahoma" w:hAnsi="Tahoma" w:cs="Tahoma"/>
                <w:bCs/>
                <w:color w:val="000000"/>
              </w:rPr>
              <w:t>7.76</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0AE9" w:rsidRPr="00050AE9" w:rsidRDefault="00050AE9" w:rsidP="00411414">
            <w:pPr>
              <w:jc w:val="center"/>
              <w:rPr>
                <w:rFonts w:ascii="Tahoma" w:hAnsi="Tahoma" w:cs="Tahoma"/>
                <w:bCs/>
                <w:color w:val="000000"/>
              </w:rPr>
            </w:pPr>
            <w:r w:rsidRPr="00050AE9">
              <w:rPr>
                <w:rFonts w:ascii="Tahoma" w:hAnsi="Tahoma" w:cs="Tahoma"/>
                <w:bCs/>
                <w:color w:val="000000"/>
              </w:rPr>
              <w:t>8.64</w:t>
            </w:r>
          </w:p>
        </w:tc>
      </w:tr>
    </w:tbl>
    <w:p w:rsidR="002C21A1" w:rsidRDefault="002C21A1" w:rsidP="00635E79">
      <w:pPr>
        <w:spacing w:after="200" w:line="276" w:lineRule="auto"/>
        <w:jc w:val="both"/>
        <w:rPr>
          <w:rFonts w:ascii="Cambria" w:eastAsia="Cambria" w:hAnsi="Cambria" w:cs="Cambria"/>
        </w:rPr>
      </w:pPr>
    </w:p>
    <w:sectPr w:rsidR="002C21A1" w:rsidSect="0067117A">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409" w:rsidRDefault="009E7409" w:rsidP="0067117A">
      <w:pPr>
        <w:spacing w:after="0" w:line="240" w:lineRule="auto"/>
      </w:pPr>
      <w:r>
        <w:separator/>
      </w:r>
    </w:p>
  </w:endnote>
  <w:endnote w:type="continuationSeparator" w:id="0">
    <w:p w:rsidR="009E7409" w:rsidRDefault="009E7409" w:rsidP="00671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957642"/>
      <w:docPartObj>
        <w:docPartGallery w:val="Page Numbers (Bottom of Page)"/>
        <w:docPartUnique/>
      </w:docPartObj>
    </w:sdtPr>
    <w:sdtEndPr>
      <w:rPr>
        <w:noProof/>
      </w:rPr>
    </w:sdtEndPr>
    <w:sdtContent>
      <w:p w:rsidR="0067117A" w:rsidRDefault="001C35EF">
        <w:pPr>
          <w:pStyle w:val="Footer"/>
          <w:jc w:val="center"/>
        </w:pPr>
        <w:r>
          <w:fldChar w:fldCharType="begin"/>
        </w:r>
        <w:r w:rsidR="0067117A">
          <w:instrText xml:space="preserve"> PAGE   \* MERGEFORMAT </w:instrText>
        </w:r>
        <w:r>
          <w:fldChar w:fldCharType="separate"/>
        </w:r>
        <w:r w:rsidR="00EB302C">
          <w:rPr>
            <w:noProof/>
          </w:rPr>
          <w:t>4</w:t>
        </w:r>
        <w:r>
          <w:rPr>
            <w:noProof/>
          </w:rPr>
          <w:fldChar w:fldCharType="end"/>
        </w:r>
      </w:p>
    </w:sdtContent>
  </w:sdt>
  <w:p w:rsidR="0067117A" w:rsidRDefault="00671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409" w:rsidRDefault="009E7409" w:rsidP="0067117A">
      <w:pPr>
        <w:spacing w:after="0" w:line="240" w:lineRule="auto"/>
      </w:pPr>
      <w:r>
        <w:separator/>
      </w:r>
    </w:p>
  </w:footnote>
  <w:footnote w:type="continuationSeparator" w:id="0">
    <w:p w:rsidR="009E7409" w:rsidRDefault="009E7409" w:rsidP="00671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EC5"/>
    <w:multiLevelType w:val="multilevel"/>
    <w:tmpl w:val="32E6F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712A81"/>
    <w:multiLevelType w:val="multilevel"/>
    <w:tmpl w:val="7F1CC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996EFB"/>
    <w:multiLevelType w:val="multilevel"/>
    <w:tmpl w:val="AE207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B03DE6"/>
    <w:multiLevelType w:val="multilevel"/>
    <w:tmpl w:val="B6B82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670A49"/>
    <w:multiLevelType w:val="multilevel"/>
    <w:tmpl w:val="A156F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A13D90"/>
    <w:multiLevelType w:val="multilevel"/>
    <w:tmpl w:val="0DA0E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3F2D27"/>
    <w:multiLevelType w:val="multilevel"/>
    <w:tmpl w:val="F176D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7F4ABC"/>
    <w:multiLevelType w:val="multilevel"/>
    <w:tmpl w:val="9FA88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023FF8"/>
    <w:multiLevelType w:val="multilevel"/>
    <w:tmpl w:val="BD2E3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EB74F8"/>
    <w:multiLevelType w:val="multilevel"/>
    <w:tmpl w:val="1F9E7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CC49A1"/>
    <w:multiLevelType w:val="multilevel"/>
    <w:tmpl w:val="EFFAE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10"/>
  </w:num>
  <w:num w:numId="5">
    <w:abstractNumId w:val="3"/>
  </w:num>
  <w:num w:numId="6">
    <w:abstractNumId w:val="1"/>
  </w:num>
  <w:num w:numId="7">
    <w:abstractNumId w:val="2"/>
  </w:num>
  <w:num w:numId="8">
    <w:abstractNumId w:val="7"/>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21A1"/>
    <w:rsid w:val="00022292"/>
    <w:rsid w:val="00050AE9"/>
    <w:rsid w:val="000C5109"/>
    <w:rsid w:val="001515EF"/>
    <w:rsid w:val="00153309"/>
    <w:rsid w:val="001568F6"/>
    <w:rsid w:val="00166EFB"/>
    <w:rsid w:val="00190737"/>
    <w:rsid w:val="001C35EF"/>
    <w:rsid w:val="001F29DD"/>
    <w:rsid w:val="00213FE9"/>
    <w:rsid w:val="0022129A"/>
    <w:rsid w:val="00256103"/>
    <w:rsid w:val="002B5BAB"/>
    <w:rsid w:val="002C21A1"/>
    <w:rsid w:val="003A5C69"/>
    <w:rsid w:val="00411414"/>
    <w:rsid w:val="005A3B12"/>
    <w:rsid w:val="00614FA3"/>
    <w:rsid w:val="00635E79"/>
    <w:rsid w:val="0067117A"/>
    <w:rsid w:val="00703A00"/>
    <w:rsid w:val="007B469D"/>
    <w:rsid w:val="007C2C45"/>
    <w:rsid w:val="007E1AE3"/>
    <w:rsid w:val="008263E8"/>
    <w:rsid w:val="0085261C"/>
    <w:rsid w:val="008905AC"/>
    <w:rsid w:val="00896B64"/>
    <w:rsid w:val="008C4FC8"/>
    <w:rsid w:val="00912423"/>
    <w:rsid w:val="0098008A"/>
    <w:rsid w:val="009C4B69"/>
    <w:rsid w:val="009D2ED5"/>
    <w:rsid w:val="009E0334"/>
    <w:rsid w:val="009E7409"/>
    <w:rsid w:val="00A3161E"/>
    <w:rsid w:val="00A32133"/>
    <w:rsid w:val="00A52BC6"/>
    <w:rsid w:val="00AD5FAB"/>
    <w:rsid w:val="00B47248"/>
    <w:rsid w:val="00B6424D"/>
    <w:rsid w:val="00BB0D40"/>
    <w:rsid w:val="00BB46E9"/>
    <w:rsid w:val="00BC5D30"/>
    <w:rsid w:val="00CA055D"/>
    <w:rsid w:val="00E525F7"/>
    <w:rsid w:val="00EB302C"/>
    <w:rsid w:val="00EC6DD4"/>
    <w:rsid w:val="00F2195B"/>
    <w:rsid w:val="00F359BA"/>
    <w:rsid w:val="00FA5AF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D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17A"/>
  </w:style>
  <w:style w:type="paragraph" w:styleId="Footer">
    <w:name w:val="footer"/>
    <w:basedOn w:val="Normal"/>
    <w:link w:val="FooterChar"/>
    <w:uiPriority w:val="99"/>
    <w:unhideWhenUsed/>
    <w:rsid w:val="00671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17A"/>
  </w:style>
  <w:style w:type="paragraph" w:styleId="NoSpacing">
    <w:name w:val="No Spacing"/>
    <w:uiPriority w:val="1"/>
    <w:qFormat/>
    <w:rsid w:val="00E525F7"/>
    <w:pPr>
      <w:spacing w:after="0" w:line="240" w:lineRule="auto"/>
    </w:pPr>
    <w:rPr>
      <w:rFonts w:eastAsiaTheme="minorHAnsi"/>
      <w:lang w:val="en-IN"/>
    </w:rPr>
  </w:style>
  <w:style w:type="paragraph" w:styleId="ListParagraph">
    <w:name w:val="List Paragraph"/>
    <w:basedOn w:val="Normal"/>
    <w:uiPriority w:val="34"/>
    <w:qFormat/>
    <w:rsid w:val="00E525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15</cp:revision>
  <dcterms:created xsi:type="dcterms:W3CDTF">2018-07-12T10:42:00Z</dcterms:created>
  <dcterms:modified xsi:type="dcterms:W3CDTF">2018-07-17T06:17:00Z</dcterms:modified>
</cp:coreProperties>
</file>